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476" w:rsidRDefault="00DC3476" w:rsidP="00DC3476">
      <w:pPr>
        <w:spacing w:before="600"/>
        <w:jc w:val="center"/>
        <w:rPr>
          <w:rFonts w:ascii="Arial" w:eastAsia="Times New Roman" w:hAnsi="Arial" w:cs="Times New Roman"/>
          <w:b/>
          <w:kern w:val="28"/>
          <w:sz w:val="32"/>
          <w:szCs w:val="32"/>
          <w:lang w:val="en-US" w:eastAsia="ru-RU"/>
        </w:rPr>
      </w:pPr>
      <w:r>
        <w:rPr>
          <w:rFonts w:ascii="Arial" w:eastAsia="Times New Roman" w:hAnsi="Arial" w:cs="Times New Roman"/>
          <w:b/>
          <w:kern w:val="28"/>
          <w:sz w:val="32"/>
          <w:szCs w:val="32"/>
          <w:lang w:val="en-US" w:eastAsia="ru-RU"/>
        </w:rPr>
        <w:t>Part</w:t>
      </w:r>
      <w:r w:rsidRPr="00DC3476">
        <w:rPr>
          <w:rFonts w:ascii="Arial" w:eastAsia="Times New Roman" w:hAnsi="Arial" w:cs="Times New Roman"/>
          <w:b/>
          <w:kern w:val="28"/>
          <w:sz w:val="32"/>
          <w:szCs w:val="32"/>
          <w:lang w:val="en-US" w:eastAsia="ru-RU"/>
        </w:rPr>
        <w:t xml:space="preserve"> </w:t>
      </w:r>
      <w:r>
        <w:rPr>
          <w:rFonts w:ascii="Arial" w:eastAsia="Times New Roman" w:hAnsi="Arial" w:cs="Times New Roman"/>
          <w:b/>
          <w:kern w:val="28"/>
          <w:sz w:val="32"/>
          <w:szCs w:val="32"/>
          <w:lang w:val="en-US" w:eastAsia="ru-RU"/>
        </w:rPr>
        <w:t>I</w:t>
      </w:r>
      <w:r w:rsidRPr="00DC3476">
        <w:rPr>
          <w:rFonts w:ascii="Arial" w:eastAsia="Times New Roman" w:hAnsi="Arial" w:cs="Times New Roman"/>
          <w:b/>
          <w:kern w:val="28"/>
          <w:sz w:val="32"/>
          <w:szCs w:val="32"/>
          <w:lang w:val="en-US" w:eastAsia="ru-RU"/>
        </w:rPr>
        <w:t xml:space="preserve">. </w:t>
      </w:r>
      <w:r w:rsidR="006779C4">
        <w:rPr>
          <w:rFonts w:ascii="Arial" w:eastAsia="Times New Roman" w:hAnsi="Arial" w:cs="Times New Roman"/>
          <w:b/>
          <w:kern w:val="28"/>
          <w:sz w:val="32"/>
          <w:szCs w:val="32"/>
          <w:lang w:val="en-US" w:eastAsia="ru-RU"/>
        </w:rPr>
        <w:t>M</w:t>
      </w:r>
      <w:r>
        <w:rPr>
          <w:rFonts w:ascii="Arial" w:eastAsia="Times New Roman" w:hAnsi="Arial" w:cs="Times New Roman"/>
          <w:b/>
          <w:kern w:val="28"/>
          <w:sz w:val="32"/>
          <w:szCs w:val="32"/>
          <w:lang w:val="en-US" w:eastAsia="ru-RU"/>
        </w:rPr>
        <w:t>athematical physics problems</w:t>
      </w:r>
    </w:p>
    <w:p w:rsidR="00DC3476" w:rsidRPr="00DC3476" w:rsidRDefault="00DC3476" w:rsidP="00B868A0">
      <w:pPr>
        <w:spacing w:after="0"/>
        <w:ind w:firstLine="567"/>
        <w:jc w:val="both"/>
        <w:rPr>
          <w:rFonts w:ascii="Times New Roman" w:hAnsi="Times New Roman" w:cs="Times New Roman"/>
          <w:lang w:val="en-US"/>
        </w:rPr>
      </w:pPr>
      <w:r w:rsidRPr="00DC3476">
        <w:rPr>
          <w:rFonts w:ascii="Times New Roman" w:hAnsi="Times New Roman" w:cs="Times New Roman"/>
          <w:lang w:val="en-US"/>
        </w:rPr>
        <w:t>Well-known classical and generalized forms of sol</w:t>
      </w:r>
      <w:r>
        <w:rPr>
          <w:rFonts w:ascii="Times New Roman" w:hAnsi="Times New Roman" w:cs="Times New Roman"/>
          <w:lang w:val="en-US"/>
        </w:rPr>
        <w:t xml:space="preserve">ution of </w:t>
      </w:r>
      <w:r w:rsidRPr="00DC3476">
        <w:rPr>
          <w:rFonts w:ascii="Times New Roman" w:hAnsi="Times New Roman" w:cs="Times New Roman"/>
          <w:lang w:val="en-US"/>
        </w:rPr>
        <w:t>mathematical physics problems</w:t>
      </w:r>
      <w:r w:rsidR="0086648F" w:rsidRPr="0086648F">
        <w:rPr>
          <w:rFonts w:ascii="Times New Roman" w:hAnsi="Times New Roman" w:cs="Times New Roman"/>
          <w:lang w:val="en-US"/>
        </w:rPr>
        <w:t xml:space="preserve"> </w:t>
      </w:r>
      <w:r w:rsidR="0086648F">
        <w:rPr>
          <w:rFonts w:ascii="Times New Roman" w:hAnsi="Times New Roman" w:cs="Times New Roman"/>
          <w:lang w:val="en-US"/>
        </w:rPr>
        <w:t>are considered</w:t>
      </w:r>
      <w:r>
        <w:rPr>
          <w:rFonts w:ascii="Times New Roman" w:hAnsi="Times New Roman" w:cs="Times New Roman"/>
          <w:lang w:val="en-US"/>
        </w:rPr>
        <w:t>. The classic solution is a smooth enough function that satisfies the state equation</w:t>
      </w:r>
      <w:r w:rsidR="0086648F">
        <w:rPr>
          <w:rFonts w:ascii="Times New Roman" w:hAnsi="Times New Roman" w:cs="Times New Roman"/>
          <w:lang w:val="en-US"/>
        </w:rPr>
        <w:t>s</w:t>
      </w:r>
      <w:r>
        <w:rPr>
          <w:rFonts w:ascii="Times New Roman" w:hAnsi="Times New Roman" w:cs="Times New Roman"/>
          <w:lang w:val="en-US"/>
        </w:rPr>
        <w:t xml:space="preserve"> </w:t>
      </w:r>
      <w:r w:rsidR="0086648F">
        <w:rPr>
          <w:rFonts w:ascii="Times New Roman" w:hAnsi="Times New Roman" w:cs="Times New Roman"/>
          <w:lang w:val="en-US"/>
        </w:rPr>
        <w:t xml:space="preserve">with boundary conditions </w:t>
      </w:r>
      <w:r>
        <w:rPr>
          <w:rFonts w:ascii="Times New Roman" w:hAnsi="Times New Roman" w:cs="Times New Roman"/>
          <w:lang w:val="en-US"/>
        </w:rPr>
        <w:t xml:space="preserve">at each point of its domain. The generalized solution belongs to a Sobolev space and satisfies an integral equality. We consider </w:t>
      </w:r>
      <w:r w:rsidR="0086648F">
        <w:rPr>
          <w:rFonts w:ascii="Times New Roman" w:hAnsi="Times New Roman" w:cs="Times New Roman"/>
          <w:lang w:val="en-US"/>
        </w:rPr>
        <w:t>relations between these notions, its</w:t>
      </w:r>
      <w:r>
        <w:rPr>
          <w:rFonts w:ascii="Times New Roman" w:hAnsi="Times New Roman" w:cs="Times New Roman"/>
          <w:lang w:val="en-US"/>
        </w:rPr>
        <w:t xml:space="preserve"> determination from physical laws and methods of its practical finding. However, </w:t>
      </w:r>
      <w:r w:rsidR="008870C1">
        <w:rPr>
          <w:rFonts w:ascii="Times New Roman" w:hAnsi="Times New Roman" w:cs="Times New Roman"/>
          <w:lang w:val="en-US"/>
        </w:rPr>
        <w:t>our</w:t>
      </w:r>
      <w:r>
        <w:rPr>
          <w:rFonts w:ascii="Times New Roman" w:hAnsi="Times New Roman" w:cs="Times New Roman"/>
          <w:lang w:val="en-US"/>
        </w:rPr>
        <w:t xml:space="preserve"> general problem is the validity of the method of its definition. </w:t>
      </w:r>
    </w:p>
    <w:p w:rsidR="003F79B4" w:rsidRDefault="00DC3476" w:rsidP="00DC3476">
      <w:pPr>
        <w:pStyle w:val="1"/>
        <w:spacing w:before="600"/>
        <w:ind w:left="360"/>
        <w:jc w:val="center"/>
        <w:rPr>
          <w:lang w:val="en-US"/>
        </w:rPr>
      </w:pPr>
      <w:r w:rsidRPr="00DC3476">
        <w:rPr>
          <w:lang w:val="en-US"/>
        </w:rPr>
        <w:t>Chapter</w:t>
      </w:r>
      <w:r>
        <w:rPr>
          <w:lang w:val="en-US"/>
        </w:rPr>
        <w:t xml:space="preserve"> 1. </w:t>
      </w:r>
      <w:r w:rsidR="006779C4">
        <w:rPr>
          <w:lang w:val="en-US"/>
        </w:rPr>
        <w:t>Classical models</w:t>
      </w:r>
    </w:p>
    <w:p w:rsidR="0022691E" w:rsidRPr="00AB22F6" w:rsidRDefault="0022691E" w:rsidP="00B868A0">
      <w:pPr>
        <w:spacing w:after="0"/>
        <w:ind w:firstLine="567"/>
        <w:jc w:val="both"/>
        <w:rPr>
          <w:rFonts w:ascii="Times New Roman" w:hAnsi="Times New Roman" w:cs="Times New Roman"/>
          <w:lang w:val="en-US"/>
        </w:rPr>
      </w:pPr>
      <w:r w:rsidRPr="00AB22F6">
        <w:rPr>
          <w:rFonts w:ascii="Times New Roman" w:hAnsi="Times New Roman" w:cs="Times New Roman"/>
          <w:lang w:val="en-US"/>
        </w:rPr>
        <w:t>We consider the classic method of obtaining mathematical models of physical phenomenon. It consist</w:t>
      </w:r>
      <w:r w:rsidR="00A058C1">
        <w:rPr>
          <w:rFonts w:ascii="Times New Roman" w:hAnsi="Times New Roman" w:cs="Times New Roman"/>
          <w:lang w:val="en-US"/>
        </w:rPr>
        <w:t>s</w:t>
      </w:r>
      <w:r w:rsidRPr="00AB22F6">
        <w:rPr>
          <w:rFonts w:ascii="Times New Roman" w:hAnsi="Times New Roman" w:cs="Times New Roman"/>
          <w:lang w:val="en-US"/>
        </w:rPr>
        <w:t xml:space="preserve"> of the choosing of </w:t>
      </w:r>
      <w:r w:rsidR="00A058C1">
        <w:rPr>
          <w:rFonts w:ascii="Times New Roman" w:hAnsi="Times New Roman" w:cs="Times New Roman"/>
          <w:lang w:val="en-US"/>
        </w:rPr>
        <w:t xml:space="preserve">an </w:t>
      </w:r>
      <w:r w:rsidRPr="00AB22F6">
        <w:rPr>
          <w:rFonts w:ascii="Times New Roman" w:hAnsi="Times New Roman" w:cs="Times New Roman"/>
          <w:lang w:val="en-US"/>
        </w:rPr>
        <w:t xml:space="preserve">elementary volume, determining balance relations by means of physical laws, and </w:t>
      </w:r>
      <w:r w:rsidR="003C603E">
        <w:rPr>
          <w:rFonts w:ascii="Times New Roman" w:hAnsi="Times New Roman" w:cs="Times New Roman"/>
          <w:lang w:val="en-US"/>
        </w:rPr>
        <w:t>passage to the limit</w:t>
      </w:r>
      <w:r w:rsidRPr="00AB22F6">
        <w:rPr>
          <w:rFonts w:ascii="Times New Roman" w:hAnsi="Times New Roman" w:cs="Times New Roman"/>
          <w:lang w:val="en-US"/>
        </w:rPr>
        <w:t xml:space="preserve"> as this volume shrinks to the point. This relates to the classic solution of mathematical physics problems</w:t>
      </w:r>
      <w:r w:rsidR="00A058C1">
        <w:rPr>
          <w:rFonts w:ascii="Times New Roman" w:hAnsi="Times New Roman" w:cs="Times New Roman"/>
          <w:lang w:val="en-US"/>
        </w:rPr>
        <w:t>.</w:t>
      </w:r>
      <w:r w:rsidRPr="00AB22F6">
        <w:rPr>
          <w:rFonts w:ascii="Times New Roman" w:hAnsi="Times New Roman" w:cs="Times New Roman"/>
          <w:lang w:val="en-US"/>
        </w:rPr>
        <w:t xml:space="preserve"> </w:t>
      </w:r>
      <w:r w:rsidR="00A058C1">
        <w:rPr>
          <w:rFonts w:ascii="Times New Roman" w:hAnsi="Times New Roman" w:cs="Times New Roman"/>
          <w:lang w:val="en-US"/>
        </w:rPr>
        <w:t xml:space="preserve">This is a smooth enough function that satisfies the state equations and the corresponding boundary conditions at each point of its domain. </w:t>
      </w:r>
      <w:r w:rsidRPr="00AB22F6">
        <w:rPr>
          <w:rFonts w:ascii="Times New Roman" w:hAnsi="Times New Roman" w:cs="Times New Roman"/>
          <w:lang w:val="en-US"/>
        </w:rPr>
        <w:t xml:space="preserve">This notion uses also for finding the approximate solution of the problem. </w:t>
      </w:r>
      <w:r w:rsidR="00A058C1" w:rsidRPr="00A058C1">
        <w:rPr>
          <w:rFonts w:ascii="Times New Roman" w:hAnsi="Times New Roman" w:cs="Times New Roman"/>
          <w:lang w:val="en-US"/>
        </w:rPr>
        <w:t>However, we have some doubts about the correctness of the mathematical model definition by the classical method.</w:t>
      </w:r>
      <w:r w:rsidRPr="00AB22F6">
        <w:rPr>
          <w:rFonts w:ascii="Times New Roman" w:hAnsi="Times New Roman" w:cs="Times New Roman"/>
          <w:lang w:val="en-US"/>
        </w:rPr>
        <w:t xml:space="preserve"> </w:t>
      </w:r>
    </w:p>
    <w:p w:rsidR="00186B54" w:rsidRPr="007A093C" w:rsidRDefault="00186B54" w:rsidP="009C1D86">
      <w:pPr>
        <w:pStyle w:val="2"/>
        <w:spacing w:before="700"/>
        <w:jc w:val="center"/>
        <w:rPr>
          <w:rFonts w:ascii="Times New Roman" w:hAnsi="Times New Roman"/>
          <w:i w:val="0"/>
          <w:sz w:val="26"/>
          <w:szCs w:val="26"/>
          <w:lang w:val="en-US"/>
        </w:rPr>
      </w:pPr>
      <w:bookmarkStart w:id="0" w:name="введение"/>
      <w:bookmarkEnd w:id="0"/>
      <w:r w:rsidRPr="007A093C">
        <w:rPr>
          <w:rFonts w:ascii="Times New Roman" w:hAnsi="Times New Roman"/>
          <w:i w:val="0"/>
          <w:sz w:val="26"/>
          <w:szCs w:val="26"/>
          <w:lang w:val="en-US"/>
        </w:rPr>
        <w:t xml:space="preserve">1.1. Mathematical analysis of </w:t>
      </w:r>
      <w:r w:rsidR="00355121" w:rsidRPr="007A093C">
        <w:rPr>
          <w:rFonts w:ascii="Times New Roman" w:hAnsi="Times New Roman"/>
          <w:i w:val="0"/>
          <w:sz w:val="26"/>
          <w:szCs w:val="26"/>
          <w:lang w:val="en-US"/>
        </w:rPr>
        <w:t xml:space="preserve">a </w:t>
      </w:r>
      <w:r w:rsidRPr="007A093C">
        <w:rPr>
          <w:rFonts w:ascii="Times New Roman" w:hAnsi="Times New Roman"/>
          <w:i w:val="0"/>
          <w:sz w:val="26"/>
          <w:szCs w:val="26"/>
          <w:lang w:val="en-US"/>
        </w:rPr>
        <w:t>physical phenomenon</w:t>
      </w:r>
    </w:p>
    <w:p w:rsidR="00D9109A" w:rsidRPr="00D03365" w:rsidRDefault="0061478A" w:rsidP="00A7490B">
      <w:pPr>
        <w:pStyle w:val="a3"/>
        <w:ind w:firstLine="567"/>
        <w:rPr>
          <w:spacing w:val="-2"/>
          <w:szCs w:val="24"/>
          <w:lang w:val="en-US"/>
        </w:rPr>
      </w:pPr>
      <w:r>
        <w:rPr>
          <w:spacing w:val="-2"/>
          <w:szCs w:val="24"/>
          <w:lang w:val="en-US"/>
        </w:rPr>
        <w:t>Consider</w:t>
      </w:r>
      <w:r w:rsidR="00973BB3">
        <w:rPr>
          <w:spacing w:val="-2"/>
          <w:szCs w:val="24"/>
          <w:lang w:val="en-US"/>
        </w:rPr>
        <w:t xml:space="preserve"> the application of</w:t>
      </w:r>
      <w:r w:rsidR="00D03365">
        <w:rPr>
          <w:spacing w:val="-2"/>
          <w:szCs w:val="24"/>
          <w:lang w:val="en-US"/>
        </w:rPr>
        <w:t xml:space="preserve"> mathematical methods for the analysis of </w:t>
      </w:r>
      <w:r w:rsidR="00A7490B">
        <w:rPr>
          <w:spacing w:val="-2"/>
          <w:szCs w:val="24"/>
          <w:lang w:val="en-US"/>
        </w:rPr>
        <w:t xml:space="preserve">a </w:t>
      </w:r>
      <w:r w:rsidR="00D03365">
        <w:rPr>
          <w:spacing w:val="-2"/>
          <w:szCs w:val="24"/>
          <w:lang w:val="en-US"/>
        </w:rPr>
        <w:t xml:space="preserve">physical phenomenon. In </w:t>
      </w:r>
      <w:r w:rsidR="00973BB3">
        <w:rPr>
          <w:spacing w:val="-2"/>
          <w:szCs w:val="24"/>
          <w:lang w:val="en-US"/>
        </w:rPr>
        <w:t>reality</w:t>
      </w:r>
      <w:r w:rsidR="00D03365">
        <w:rPr>
          <w:spacing w:val="-2"/>
          <w:szCs w:val="24"/>
          <w:lang w:val="en-US"/>
        </w:rPr>
        <w:t>, t</w:t>
      </w:r>
      <w:r w:rsidR="00D9109A" w:rsidRPr="00FC206D">
        <w:rPr>
          <w:spacing w:val="-2"/>
          <w:szCs w:val="24"/>
          <w:lang w:val="en-US"/>
        </w:rPr>
        <w:t>h</w:t>
      </w:r>
      <w:r w:rsidR="00FC206D">
        <w:rPr>
          <w:spacing w:val="-2"/>
          <w:szCs w:val="24"/>
          <w:lang w:val="en-US"/>
        </w:rPr>
        <w:t xml:space="preserve">ere exists </w:t>
      </w:r>
      <w:r w:rsidR="00FC206D" w:rsidRPr="00D03365">
        <w:rPr>
          <w:spacing w:val="-2"/>
          <w:szCs w:val="24"/>
          <w:lang w:val="en-US"/>
        </w:rPr>
        <w:t>th</w:t>
      </w:r>
      <w:r w:rsidR="00D9109A" w:rsidRPr="00D03365">
        <w:rPr>
          <w:spacing w:val="-2"/>
          <w:szCs w:val="24"/>
          <w:lang w:val="en-US"/>
        </w:rPr>
        <w:t xml:space="preserve">ree </w:t>
      </w:r>
      <w:r w:rsidR="00A7490B">
        <w:rPr>
          <w:spacing w:val="-2"/>
          <w:szCs w:val="24"/>
          <w:lang w:val="en-US"/>
        </w:rPr>
        <w:t xml:space="preserve">general </w:t>
      </w:r>
      <w:r w:rsidR="00D9109A" w:rsidRPr="00D03365">
        <w:rPr>
          <w:spacing w:val="-2"/>
          <w:szCs w:val="24"/>
          <w:lang w:val="en-US"/>
        </w:rPr>
        <w:t>st</w:t>
      </w:r>
      <w:r w:rsidR="00973BB3">
        <w:rPr>
          <w:spacing w:val="-2"/>
          <w:szCs w:val="24"/>
          <w:lang w:val="en-US"/>
        </w:rPr>
        <w:t>age</w:t>
      </w:r>
      <w:r w:rsidR="00D9109A" w:rsidRPr="00D03365">
        <w:rPr>
          <w:spacing w:val="-2"/>
          <w:szCs w:val="24"/>
          <w:lang w:val="en-US"/>
        </w:rPr>
        <w:t xml:space="preserve">s of </w:t>
      </w:r>
      <w:r w:rsidR="00D03365">
        <w:rPr>
          <w:spacing w:val="-2"/>
          <w:szCs w:val="24"/>
          <w:lang w:val="en-US"/>
        </w:rPr>
        <w:t>th</w:t>
      </w:r>
      <w:r w:rsidR="00973BB3">
        <w:rPr>
          <w:spacing w:val="-2"/>
          <w:szCs w:val="24"/>
          <w:lang w:val="en-US"/>
        </w:rPr>
        <w:t>is analysis</w:t>
      </w:r>
      <w:r w:rsidR="00A7490B">
        <w:rPr>
          <w:spacing w:val="-2"/>
          <w:szCs w:val="24"/>
          <w:lang w:val="en-US"/>
        </w:rPr>
        <w:t xml:space="preserve"> (see Figure 1.1)</w:t>
      </w:r>
      <w:r w:rsidR="00D03365">
        <w:rPr>
          <w:spacing w:val="-2"/>
          <w:szCs w:val="24"/>
          <w:lang w:val="en-US"/>
        </w:rPr>
        <w:t>.</w:t>
      </w:r>
    </w:p>
    <w:p w:rsidR="00973BB3" w:rsidRDefault="00973BB3" w:rsidP="00973BB3">
      <w:pPr>
        <w:pStyle w:val="a3"/>
        <w:numPr>
          <w:ilvl w:val="0"/>
          <w:numId w:val="6"/>
        </w:numPr>
        <w:tabs>
          <w:tab w:val="left" w:pos="567"/>
        </w:tabs>
        <w:rPr>
          <w:spacing w:val="-2"/>
          <w:szCs w:val="24"/>
          <w:lang w:val="en-US"/>
        </w:rPr>
      </w:pPr>
      <w:r>
        <w:rPr>
          <w:spacing w:val="-2"/>
          <w:szCs w:val="24"/>
          <w:lang w:val="en-US"/>
        </w:rPr>
        <w:t xml:space="preserve">  </w:t>
      </w:r>
      <w:r w:rsidR="007A093C">
        <w:rPr>
          <w:spacing w:val="-2"/>
          <w:szCs w:val="24"/>
          <w:lang w:val="en-US"/>
        </w:rPr>
        <w:t>The d</w:t>
      </w:r>
      <w:r w:rsidR="00B323D4" w:rsidRPr="00D03365">
        <w:rPr>
          <w:spacing w:val="-2"/>
          <w:szCs w:val="24"/>
          <w:lang w:val="en-US"/>
        </w:rPr>
        <w:t>e</w:t>
      </w:r>
      <w:r w:rsidR="003925AA" w:rsidRPr="00D03365">
        <w:rPr>
          <w:spacing w:val="-2"/>
          <w:szCs w:val="24"/>
          <w:lang w:val="en-US"/>
        </w:rPr>
        <w:t>fini</w:t>
      </w:r>
      <w:r w:rsidR="00B323D4" w:rsidRPr="00D03365">
        <w:rPr>
          <w:spacing w:val="-2"/>
          <w:szCs w:val="24"/>
          <w:lang w:val="en-US"/>
        </w:rPr>
        <w:t>tion</w:t>
      </w:r>
      <w:r w:rsidR="00D9109A" w:rsidRPr="00D03365">
        <w:rPr>
          <w:spacing w:val="-2"/>
          <w:szCs w:val="24"/>
          <w:lang w:val="en-US"/>
        </w:rPr>
        <w:t xml:space="preserve"> of </w:t>
      </w:r>
      <w:r w:rsidR="00D03365">
        <w:rPr>
          <w:spacing w:val="-2"/>
          <w:szCs w:val="24"/>
          <w:lang w:val="en-US"/>
        </w:rPr>
        <w:t xml:space="preserve">the </w:t>
      </w:r>
      <w:r w:rsidR="00A7490B">
        <w:rPr>
          <w:spacing w:val="-2"/>
          <w:szCs w:val="24"/>
          <w:lang w:val="en-US"/>
        </w:rPr>
        <w:t xml:space="preserve">mathematical </w:t>
      </w:r>
      <w:r w:rsidR="00D03365">
        <w:rPr>
          <w:spacing w:val="-2"/>
          <w:szCs w:val="24"/>
          <w:lang w:val="en-US"/>
        </w:rPr>
        <w:t>model</w:t>
      </w:r>
      <w:r>
        <w:rPr>
          <w:spacing w:val="-2"/>
          <w:szCs w:val="24"/>
          <w:lang w:val="en-US"/>
        </w:rPr>
        <w:t>;</w:t>
      </w:r>
    </w:p>
    <w:p w:rsidR="00D03365" w:rsidRDefault="00973BB3" w:rsidP="00973BB3">
      <w:pPr>
        <w:pStyle w:val="a3"/>
        <w:numPr>
          <w:ilvl w:val="0"/>
          <w:numId w:val="6"/>
        </w:numPr>
        <w:ind w:left="426" w:hanging="66"/>
        <w:rPr>
          <w:spacing w:val="-2"/>
          <w:szCs w:val="24"/>
          <w:lang w:val="en-US"/>
        </w:rPr>
      </w:pPr>
      <w:r w:rsidRPr="00973BB3">
        <w:rPr>
          <w:spacing w:val="-2"/>
          <w:szCs w:val="24"/>
          <w:lang w:val="en-US"/>
        </w:rPr>
        <w:t xml:space="preserve">The analysis of the </w:t>
      </w:r>
      <w:r w:rsidR="00A7490B">
        <w:rPr>
          <w:spacing w:val="-2"/>
          <w:szCs w:val="24"/>
          <w:lang w:val="en-US"/>
        </w:rPr>
        <w:t xml:space="preserve">properties of the given </w:t>
      </w:r>
      <w:r w:rsidRPr="00973BB3">
        <w:rPr>
          <w:spacing w:val="-2"/>
          <w:szCs w:val="24"/>
          <w:lang w:val="en-US"/>
        </w:rPr>
        <w:t>model</w:t>
      </w:r>
      <w:r>
        <w:rPr>
          <w:spacing w:val="-2"/>
          <w:szCs w:val="24"/>
          <w:lang w:val="en-US"/>
        </w:rPr>
        <w:t>;</w:t>
      </w:r>
      <w:r w:rsidR="00D03365" w:rsidRPr="00973BB3">
        <w:rPr>
          <w:spacing w:val="-2"/>
          <w:szCs w:val="24"/>
          <w:lang w:val="en-US"/>
        </w:rPr>
        <w:t xml:space="preserve"> </w:t>
      </w:r>
    </w:p>
    <w:p w:rsidR="00973BB3" w:rsidRPr="00973BB3" w:rsidRDefault="00973BB3" w:rsidP="00973BB3">
      <w:pPr>
        <w:pStyle w:val="a3"/>
        <w:numPr>
          <w:ilvl w:val="0"/>
          <w:numId w:val="6"/>
        </w:numPr>
        <w:ind w:left="426" w:hanging="66"/>
        <w:rPr>
          <w:spacing w:val="-2"/>
          <w:szCs w:val="24"/>
          <w:lang w:val="en-US"/>
        </w:rPr>
      </w:pPr>
      <w:r>
        <w:rPr>
          <w:spacing w:val="-2"/>
          <w:szCs w:val="24"/>
          <w:lang w:val="en-US"/>
        </w:rPr>
        <w:t>Practical solving of</w:t>
      </w:r>
      <w:r w:rsidRPr="00D9109A">
        <w:rPr>
          <w:spacing w:val="-2"/>
          <w:szCs w:val="24"/>
          <w:lang w:val="en-US"/>
        </w:rPr>
        <w:t xml:space="preserve"> </w:t>
      </w:r>
      <w:r>
        <w:rPr>
          <w:spacing w:val="-2"/>
          <w:szCs w:val="24"/>
          <w:lang w:val="en-US"/>
        </w:rPr>
        <w:t>th</w:t>
      </w:r>
      <w:r w:rsidR="00A058C1">
        <w:rPr>
          <w:spacing w:val="-2"/>
          <w:szCs w:val="24"/>
          <w:lang w:val="en-US"/>
        </w:rPr>
        <w:t>is</w:t>
      </w:r>
      <w:r>
        <w:rPr>
          <w:spacing w:val="-2"/>
          <w:szCs w:val="24"/>
          <w:lang w:val="en-US"/>
        </w:rPr>
        <w:t xml:space="preserve"> model.</w:t>
      </w:r>
    </w:p>
    <w:p w:rsidR="00A058C1" w:rsidRDefault="0061478A" w:rsidP="0061478A">
      <w:pPr>
        <w:pStyle w:val="a3"/>
        <w:tabs>
          <w:tab w:val="left" w:pos="709"/>
        </w:tabs>
        <w:ind w:firstLine="0"/>
        <w:rPr>
          <w:spacing w:val="-2"/>
          <w:szCs w:val="24"/>
          <w:lang w:val="en-US"/>
        </w:rPr>
      </w:pPr>
      <w:r>
        <w:rPr>
          <w:spacing w:val="-2"/>
          <w:szCs w:val="24"/>
          <w:lang w:val="en-US"/>
        </w:rPr>
        <w:t xml:space="preserve">We could add here the interpretation of the results </w:t>
      </w:r>
      <w:r w:rsidR="00A058C1">
        <w:rPr>
          <w:spacing w:val="-2"/>
          <w:szCs w:val="24"/>
          <w:lang w:val="en-US"/>
        </w:rPr>
        <w:t>of modeling and its practical application. However,</w:t>
      </w:r>
      <w:r>
        <w:rPr>
          <w:spacing w:val="-2"/>
          <w:szCs w:val="24"/>
          <w:lang w:val="en-US"/>
        </w:rPr>
        <w:t xml:space="preserve"> </w:t>
      </w:r>
      <w:r w:rsidRPr="0061478A">
        <w:rPr>
          <w:spacing w:val="-2"/>
          <w:szCs w:val="24"/>
          <w:lang w:val="en-US"/>
        </w:rPr>
        <w:t>these questions already go far beyond mathematics</w:t>
      </w:r>
      <w:r>
        <w:rPr>
          <w:spacing w:val="-2"/>
          <w:szCs w:val="24"/>
          <w:lang w:val="en-US"/>
        </w:rPr>
        <w:t>, and</w:t>
      </w:r>
      <w:r w:rsidRPr="0061478A">
        <w:rPr>
          <w:spacing w:val="-2"/>
          <w:szCs w:val="24"/>
          <w:lang w:val="en-US"/>
        </w:rPr>
        <w:t xml:space="preserve"> </w:t>
      </w:r>
      <w:r>
        <w:rPr>
          <w:spacing w:val="-2"/>
          <w:szCs w:val="24"/>
          <w:lang w:val="en-US"/>
        </w:rPr>
        <w:t>this</w:t>
      </w:r>
      <w:r w:rsidRPr="0061478A">
        <w:rPr>
          <w:spacing w:val="-2"/>
          <w:szCs w:val="24"/>
          <w:lang w:val="en-US"/>
        </w:rPr>
        <w:t xml:space="preserve"> does not apply to the discussed </w:t>
      </w:r>
      <w:r>
        <w:rPr>
          <w:spacing w:val="-2"/>
          <w:szCs w:val="24"/>
          <w:lang w:val="en-US"/>
        </w:rPr>
        <w:t>problem. Therefore, w</w:t>
      </w:r>
      <w:r w:rsidRPr="0061478A">
        <w:rPr>
          <w:spacing w:val="-2"/>
          <w:szCs w:val="24"/>
          <w:lang w:val="en-US"/>
        </w:rPr>
        <w:t xml:space="preserve">e confine ourselves to the three </w:t>
      </w:r>
      <w:r w:rsidR="00A058C1" w:rsidRPr="0061478A">
        <w:rPr>
          <w:spacing w:val="-2"/>
          <w:szCs w:val="24"/>
          <w:lang w:val="en-US"/>
        </w:rPr>
        <w:t>above-mentioned</w:t>
      </w:r>
      <w:r w:rsidRPr="0061478A">
        <w:rPr>
          <w:spacing w:val="-2"/>
          <w:szCs w:val="24"/>
          <w:lang w:val="en-US"/>
        </w:rPr>
        <w:t xml:space="preserve"> stages.</w:t>
      </w:r>
      <w:r>
        <w:rPr>
          <w:spacing w:val="-2"/>
          <w:szCs w:val="24"/>
          <w:lang w:val="en-US"/>
        </w:rPr>
        <w:t xml:space="preserve"> </w:t>
      </w:r>
    </w:p>
    <w:p w:rsidR="0061478A" w:rsidRPr="0061478A" w:rsidRDefault="00D03365" w:rsidP="00A058C1">
      <w:pPr>
        <w:pStyle w:val="a3"/>
        <w:tabs>
          <w:tab w:val="left" w:pos="709"/>
        </w:tabs>
        <w:ind w:firstLine="567"/>
        <w:rPr>
          <w:spacing w:val="-2"/>
          <w:szCs w:val="24"/>
          <w:lang w:val="en-US"/>
        </w:rPr>
      </w:pPr>
      <w:r>
        <w:rPr>
          <w:spacing w:val="-2"/>
          <w:szCs w:val="24"/>
          <w:lang w:val="en-US"/>
        </w:rPr>
        <w:t>The definition</w:t>
      </w:r>
      <w:r w:rsidRPr="00D9109A">
        <w:rPr>
          <w:spacing w:val="-2"/>
          <w:szCs w:val="24"/>
          <w:lang w:val="en-US"/>
        </w:rPr>
        <w:t xml:space="preserve"> </w:t>
      </w:r>
      <w:r>
        <w:rPr>
          <w:spacing w:val="-2"/>
          <w:szCs w:val="24"/>
          <w:lang w:val="en-US"/>
        </w:rPr>
        <w:t>of</w:t>
      </w:r>
      <w:r w:rsidRPr="00D9109A">
        <w:rPr>
          <w:spacing w:val="-2"/>
          <w:szCs w:val="24"/>
          <w:lang w:val="en-US"/>
        </w:rPr>
        <w:t xml:space="preserve"> </w:t>
      </w:r>
      <w:r>
        <w:rPr>
          <w:spacing w:val="-2"/>
          <w:szCs w:val="24"/>
          <w:lang w:val="en-US"/>
        </w:rPr>
        <w:t xml:space="preserve">the model </w:t>
      </w:r>
      <w:proofErr w:type="gramStart"/>
      <w:r w:rsidR="00A7490B">
        <w:rPr>
          <w:spacing w:val="-2"/>
          <w:szCs w:val="24"/>
          <w:lang w:val="en-US"/>
        </w:rPr>
        <w:t>is based</w:t>
      </w:r>
      <w:proofErr w:type="gramEnd"/>
      <w:r w:rsidR="00A7490B">
        <w:rPr>
          <w:spacing w:val="-2"/>
          <w:szCs w:val="24"/>
          <w:lang w:val="en-US"/>
        </w:rPr>
        <w:t xml:space="preserve"> directly from</w:t>
      </w:r>
      <w:r w:rsidR="00973BB3">
        <w:rPr>
          <w:spacing w:val="-2"/>
          <w:szCs w:val="24"/>
          <w:lang w:val="en-US"/>
        </w:rPr>
        <w:t xml:space="preserve"> </w:t>
      </w:r>
      <w:r w:rsidR="00A058C1">
        <w:rPr>
          <w:spacing w:val="-2"/>
          <w:szCs w:val="24"/>
          <w:lang w:val="en-US"/>
        </w:rPr>
        <w:t xml:space="preserve">a </w:t>
      </w:r>
      <w:r w:rsidR="00A7490B">
        <w:rPr>
          <w:spacing w:val="-2"/>
          <w:szCs w:val="24"/>
          <w:lang w:val="en-US"/>
        </w:rPr>
        <w:t xml:space="preserve">natural experiment and </w:t>
      </w:r>
      <w:r w:rsidR="00973BB3">
        <w:rPr>
          <w:spacing w:val="-2"/>
          <w:szCs w:val="24"/>
          <w:lang w:val="en-US"/>
        </w:rPr>
        <w:t>physical law</w:t>
      </w:r>
      <w:r w:rsidR="00A7490B">
        <w:rPr>
          <w:spacing w:val="-2"/>
          <w:szCs w:val="24"/>
          <w:lang w:val="en-US"/>
        </w:rPr>
        <w:t>s.</w:t>
      </w:r>
      <w:r w:rsidR="00973BB3">
        <w:rPr>
          <w:spacing w:val="-2"/>
          <w:szCs w:val="24"/>
          <w:lang w:val="en-US"/>
        </w:rPr>
        <w:t xml:space="preserve"> </w:t>
      </w:r>
      <w:r w:rsidR="00A7490B">
        <w:rPr>
          <w:spacing w:val="-2"/>
          <w:szCs w:val="24"/>
          <w:lang w:val="en-US"/>
        </w:rPr>
        <w:t xml:space="preserve">The analysis of the physical phenomenon </w:t>
      </w:r>
      <w:r>
        <w:rPr>
          <w:spacing w:val="-2"/>
          <w:szCs w:val="24"/>
          <w:lang w:val="en-US"/>
        </w:rPr>
        <w:t xml:space="preserve">is a </w:t>
      </w:r>
      <w:r w:rsidR="00A7490B">
        <w:rPr>
          <w:spacing w:val="-2"/>
          <w:szCs w:val="24"/>
          <w:lang w:val="en-US"/>
        </w:rPr>
        <w:t>work</w:t>
      </w:r>
      <w:r>
        <w:rPr>
          <w:spacing w:val="-2"/>
          <w:szCs w:val="24"/>
          <w:lang w:val="en-US"/>
        </w:rPr>
        <w:t xml:space="preserve"> </w:t>
      </w:r>
      <w:r w:rsidR="00A7490B">
        <w:rPr>
          <w:spacing w:val="-2"/>
          <w:szCs w:val="24"/>
          <w:lang w:val="en-US"/>
        </w:rPr>
        <w:t>o</w:t>
      </w:r>
      <w:r>
        <w:rPr>
          <w:spacing w:val="-2"/>
          <w:szCs w:val="24"/>
          <w:lang w:val="en-US"/>
        </w:rPr>
        <w:t xml:space="preserve">f the physicist. </w:t>
      </w:r>
      <w:r w:rsidR="00A7490B">
        <w:rPr>
          <w:spacing w:val="-2"/>
          <w:szCs w:val="24"/>
          <w:lang w:val="en-US"/>
        </w:rPr>
        <w:t xml:space="preserve">However, the obtained model is a </w:t>
      </w:r>
      <w:r w:rsidR="00A058C1">
        <w:rPr>
          <w:spacing w:val="-2"/>
          <w:szCs w:val="24"/>
          <w:lang w:val="en-US"/>
        </w:rPr>
        <w:t xml:space="preserve">real </w:t>
      </w:r>
      <w:r w:rsidR="00A7490B">
        <w:rPr>
          <w:spacing w:val="-2"/>
          <w:szCs w:val="24"/>
          <w:lang w:val="en-US"/>
        </w:rPr>
        <w:t xml:space="preserve">mathematical problem. </w:t>
      </w:r>
      <w:r>
        <w:rPr>
          <w:spacing w:val="-2"/>
          <w:szCs w:val="24"/>
          <w:lang w:val="en-US"/>
        </w:rPr>
        <w:t>The</w:t>
      </w:r>
      <w:r w:rsidR="00973BB3">
        <w:rPr>
          <w:spacing w:val="-2"/>
          <w:szCs w:val="24"/>
          <w:lang w:val="en-US"/>
        </w:rPr>
        <w:t>n</w:t>
      </w:r>
      <w:r>
        <w:rPr>
          <w:spacing w:val="-2"/>
          <w:szCs w:val="24"/>
          <w:lang w:val="en-US"/>
        </w:rPr>
        <w:t xml:space="preserve"> theorist mathematician analys</w:t>
      </w:r>
      <w:r w:rsidR="00A7490B">
        <w:rPr>
          <w:spacing w:val="-2"/>
          <w:szCs w:val="24"/>
          <w:lang w:val="en-US"/>
        </w:rPr>
        <w:t>es</w:t>
      </w:r>
      <w:r>
        <w:rPr>
          <w:spacing w:val="-2"/>
          <w:szCs w:val="24"/>
          <w:lang w:val="en-US"/>
        </w:rPr>
        <w:t xml:space="preserve"> the </w:t>
      </w:r>
      <w:r w:rsidR="00A058C1">
        <w:rPr>
          <w:spacing w:val="-2"/>
          <w:szCs w:val="24"/>
          <w:lang w:val="en-US"/>
        </w:rPr>
        <w:t xml:space="preserve">concrete </w:t>
      </w:r>
      <w:r w:rsidR="00A7490B">
        <w:rPr>
          <w:spacing w:val="-2"/>
          <w:szCs w:val="24"/>
          <w:lang w:val="en-US"/>
        </w:rPr>
        <w:t xml:space="preserve">properties of this </w:t>
      </w:r>
      <w:r>
        <w:rPr>
          <w:spacing w:val="-2"/>
          <w:szCs w:val="24"/>
          <w:lang w:val="en-US"/>
        </w:rPr>
        <w:t xml:space="preserve">model. </w:t>
      </w:r>
      <w:r w:rsidR="00A058C1">
        <w:rPr>
          <w:spacing w:val="-2"/>
          <w:szCs w:val="24"/>
          <w:lang w:val="en-US"/>
        </w:rPr>
        <w:t>Particularly, h</w:t>
      </w:r>
      <w:r w:rsidR="00A7490B">
        <w:rPr>
          <w:spacing w:val="-2"/>
          <w:szCs w:val="24"/>
          <w:lang w:val="en-US"/>
        </w:rPr>
        <w:t xml:space="preserve">e proves the existence of its solution, the uniqueness of this solution, its functional properties, etc. However, </w:t>
      </w:r>
      <w:r w:rsidR="00A7490B" w:rsidRPr="00A7490B">
        <w:rPr>
          <w:spacing w:val="-2"/>
          <w:szCs w:val="24"/>
          <w:lang w:val="en-US"/>
        </w:rPr>
        <w:t xml:space="preserve">we want not only to </w:t>
      </w:r>
      <w:r w:rsidR="00A7490B">
        <w:rPr>
          <w:spacing w:val="-2"/>
          <w:szCs w:val="24"/>
          <w:lang w:val="en-US"/>
        </w:rPr>
        <w:t>determine</w:t>
      </w:r>
      <w:r w:rsidR="00A7490B" w:rsidRPr="00A7490B">
        <w:rPr>
          <w:spacing w:val="-2"/>
          <w:szCs w:val="24"/>
          <w:lang w:val="en-US"/>
        </w:rPr>
        <w:t xml:space="preserve"> the general properties of the solution of the problem, but also to find this solution, if it is accurate, then at least approximately.</w:t>
      </w:r>
      <w:r w:rsidR="00A7490B">
        <w:rPr>
          <w:spacing w:val="-2"/>
          <w:szCs w:val="24"/>
          <w:lang w:val="en-US"/>
        </w:rPr>
        <w:t xml:space="preserve"> </w:t>
      </w:r>
      <w:r>
        <w:rPr>
          <w:spacing w:val="-2"/>
          <w:szCs w:val="24"/>
          <w:lang w:val="en-US"/>
        </w:rPr>
        <w:t>The practical solving of the model is the business of the appli</w:t>
      </w:r>
      <w:r w:rsidR="00973BB3">
        <w:rPr>
          <w:spacing w:val="-2"/>
          <w:szCs w:val="24"/>
          <w:lang w:val="en-US"/>
        </w:rPr>
        <w:t>ed</w:t>
      </w:r>
      <w:r>
        <w:rPr>
          <w:spacing w:val="-2"/>
          <w:szCs w:val="24"/>
          <w:lang w:val="en-US"/>
        </w:rPr>
        <w:t xml:space="preserve"> mathematician.</w:t>
      </w:r>
      <w:r w:rsidR="0061478A">
        <w:rPr>
          <w:spacing w:val="-2"/>
          <w:szCs w:val="24"/>
          <w:lang w:val="en-US"/>
        </w:rPr>
        <w:t xml:space="preserve"> </w:t>
      </w:r>
      <w:r w:rsidR="0061478A" w:rsidRPr="0061478A">
        <w:rPr>
          <w:spacing w:val="-2"/>
          <w:szCs w:val="24"/>
          <w:lang w:val="en-US"/>
        </w:rPr>
        <w:t xml:space="preserve">Unfortunately, such clear and seemingly quite natural delimitation of actions in the process of researching the problems of mathematical physics sometimes leads to undesirable consequences. The greatest troubles here </w:t>
      </w:r>
      <w:proofErr w:type="gramStart"/>
      <w:r w:rsidR="0061478A" w:rsidRPr="0061478A">
        <w:rPr>
          <w:spacing w:val="-2"/>
          <w:szCs w:val="24"/>
          <w:lang w:val="en-US"/>
        </w:rPr>
        <w:t>should be expected</w:t>
      </w:r>
      <w:proofErr w:type="gramEnd"/>
      <w:r w:rsidR="0061478A" w:rsidRPr="0061478A">
        <w:rPr>
          <w:spacing w:val="-2"/>
          <w:szCs w:val="24"/>
          <w:lang w:val="en-US"/>
        </w:rPr>
        <w:t xml:space="preserve"> at the intersection of individual stages</w:t>
      </w:r>
      <w:r w:rsidR="0061478A">
        <w:rPr>
          <w:spacing w:val="-2"/>
          <w:szCs w:val="24"/>
          <w:lang w:val="en-US"/>
        </w:rPr>
        <w:t>,</w:t>
      </w:r>
      <w:r w:rsidR="0061478A" w:rsidRPr="0061478A">
        <w:rPr>
          <w:spacing w:val="-2"/>
          <w:szCs w:val="24"/>
          <w:lang w:val="en-US"/>
        </w:rPr>
        <w:t xml:space="preserve"> where the spheres of influence of different specialists are not so clearly determined.</w:t>
      </w:r>
    </w:p>
    <w:bookmarkStart w:id="1" w:name="_MON_1568889613"/>
    <w:bookmarkEnd w:id="1"/>
    <w:p w:rsidR="00D9109A" w:rsidRPr="00186B54" w:rsidRDefault="00973BB3" w:rsidP="0061478A">
      <w:pPr>
        <w:pStyle w:val="a3"/>
        <w:spacing w:before="160"/>
        <w:ind w:firstLine="0"/>
        <w:jc w:val="center"/>
        <w:rPr>
          <w:szCs w:val="24"/>
        </w:rPr>
      </w:pPr>
      <w:r w:rsidRPr="00186B54">
        <w:rPr>
          <w:szCs w:val="24"/>
        </w:rPr>
        <w:object w:dxaOrig="5400" w:dyaOrig="3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85pt;height:218pt" o:ole="" fillcolor="window">
            <v:imagedata r:id="rId6" o:title=""/>
          </v:shape>
          <o:OLEObject Type="Embed" ProgID="Word.Picture.8" ShapeID="_x0000_i1025" DrawAspect="Content" ObjectID="_1599050803" r:id="rId7"/>
        </w:object>
      </w:r>
    </w:p>
    <w:p w:rsidR="00D9109A" w:rsidRPr="00F1567C" w:rsidRDefault="00D9109A" w:rsidP="00A7490B">
      <w:pPr>
        <w:pStyle w:val="a3"/>
        <w:spacing w:before="100" w:after="300"/>
        <w:ind w:firstLine="0"/>
        <w:jc w:val="center"/>
        <w:rPr>
          <w:sz w:val="22"/>
          <w:szCs w:val="22"/>
          <w:lang w:val="en-US"/>
        </w:rPr>
      </w:pPr>
      <w:r w:rsidRPr="00D9109A">
        <w:rPr>
          <w:sz w:val="22"/>
          <w:szCs w:val="22"/>
          <w:lang w:val="en-US"/>
        </w:rPr>
        <w:t>Fig</w:t>
      </w:r>
      <w:r w:rsidR="00973BB3">
        <w:rPr>
          <w:sz w:val="22"/>
          <w:szCs w:val="22"/>
          <w:lang w:val="en-US"/>
        </w:rPr>
        <w:t>ure</w:t>
      </w:r>
      <w:r w:rsidRPr="00F1567C">
        <w:rPr>
          <w:sz w:val="22"/>
          <w:szCs w:val="22"/>
          <w:lang w:val="en-US"/>
        </w:rPr>
        <w:t xml:space="preserve"> 1.1. </w:t>
      </w:r>
      <w:r w:rsidR="007A093C">
        <w:rPr>
          <w:sz w:val="22"/>
          <w:szCs w:val="22"/>
          <w:lang w:val="en-US"/>
        </w:rPr>
        <w:t>The s</w:t>
      </w:r>
      <w:r w:rsidRPr="00D9109A">
        <w:rPr>
          <w:sz w:val="22"/>
          <w:szCs w:val="22"/>
          <w:lang w:val="en-US"/>
        </w:rPr>
        <w:t xml:space="preserve">cheme of </w:t>
      </w:r>
      <w:r w:rsidR="007A093C">
        <w:rPr>
          <w:sz w:val="22"/>
          <w:szCs w:val="22"/>
          <w:lang w:val="en-US"/>
        </w:rPr>
        <w:t xml:space="preserve">the </w:t>
      </w:r>
      <w:r w:rsidRPr="00D9109A">
        <w:rPr>
          <w:sz w:val="22"/>
          <w:szCs w:val="22"/>
          <w:lang w:val="en-US"/>
        </w:rPr>
        <w:t>research</w:t>
      </w:r>
      <w:r w:rsidRPr="00F1567C">
        <w:rPr>
          <w:sz w:val="22"/>
          <w:szCs w:val="22"/>
          <w:lang w:val="en-US"/>
        </w:rPr>
        <w:t>.</w:t>
      </w:r>
    </w:p>
    <w:p w:rsidR="00D9109A" w:rsidRPr="003925AA" w:rsidRDefault="00C94681" w:rsidP="0061478A">
      <w:pPr>
        <w:pStyle w:val="a3"/>
        <w:ind w:firstLine="567"/>
        <w:rPr>
          <w:spacing w:val="-2"/>
          <w:szCs w:val="24"/>
          <w:lang w:val="en-US"/>
        </w:rPr>
      </w:pPr>
      <w:r>
        <w:rPr>
          <w:spacing w:val="-2"/>
          <w:szCs w:val="24"/>
          <w:lang w:val="en-US"/>
        </w:rPr>
        <w:t>At first, w</w:t>
      </w:r>
      <w:r w:rsidR="0061478A">
        <w:rPr>
          <w:spacing w:val="-2"/>
          <w:szCs w:val="24"/>
          <w:lang w:val="en-US"/>
        </w:rPr>
        <w:t xml:space="preserve">e would like to obtain the mathematical model of a physical phenomenon. </w:t>
      </w:r>
      <w:r w:rsidR="003925AA">
        <w:rPr>
          <w:spacing w:val="-2"/>
          <w:szCs w:val="24"/>
          <w:lang w:val="en-US"/>
        </w:rPr>
        <w:t xml:space="preserve">There exists </w:t>
      </w:r>
      <w:r w:rsidR="0061478A">
        <w:rPr>
          <w:spacing w:val="-2"/>
          <w:szCs w:val="24"/>
          <w:lang w:val="en-US"/>
        </w:rPr>
        <w:t xml:space="preserve">often </w:t>
      </w:r>
      <w:r w:rsidR="003925AA">
        <w:rPr>
          <w:spacing w:val="-2"/>
          <w:szCs w:val="24"/>
          <w:lang w:val="en-US"/>
        </w:rPr>
        <w:t>the following s</w:t>
      </w:r>
      <w:r w:rsidR="00D9109A" w:rsidRPr="003925AA">
        <w:rPr>
          <w:spacing w:val="-2"/>
          <w:szCs w:val="24"/>
          <w:lang w:val="en-US"/>
        </w:rPr>
        <w:t xml:space="preserve">tandard steps of </w:t>
      </w:r>
      <w:r w:rsidR="00736D1B" w:rsidRPr="003925AA">
        <w:rPr>
          <w:spacing w:val="-2"/>
          <w:szCs w:val="24"/>
          <w:lang w:val="en-US"/>
        </w:rPr>
        <w:t>mathematical model</w:t>
      </w:r>
      <w:r w:rsidR="003925AA">
        <w:rPr>
          <w:spacing w:val="-2"/>
          <w:szCs w:val="24"/>
          <w:lang w:val="en-US"/>
        </w:rPr>
        <w:t>ing</w:t>
      </w:r>
      <w:r w:rsidR="00A7490B">
        <w:rPr>
          <w:spacing w:val="-2"/>
          <w:szCs w:val="24"/>
          <w:lang w:val="en-US"/>
        </w:rPr>
        <w:t xml:space="preserve"> (see Figure 1.2).</w:t>
      </w:r>
    </w:p>
    <w:p w:rsidR="00736D1B" w:rsidRDefault="007A093C" w:rsidP="00B323D4">
      <w:pPr>
        <w:pStyle w:val="a3"/>
        <w:numPr>
          <w:ilvl w:val="0"/>
          <w:numId w:val="4"/>
        </w:numPr>
        <w:rPr>
          <w:spacing w:val="-2"/>
          <w:szCs w:val="24"/>
          <w:lang w:val="en-US"/>
        </w:rPr>
      </w:pPr>
      <w:r>
        <w:rPr>
          <w:spacing w:val="-2"/>
          <w:szCs w:val="24"/>
          <w:lang w:val="en-US"/>
        </w:rPr>
        <w:t>The d</w:t>
      </w:r>
      <w:r w:rsidR="00B323D4">
        <w:rPr>
          <w:spacing w:val="-2"/>
          <w:szCs w:val="24"/>
          <w:lang w:val="en-US"/>
        </w:rPr>
        <w:t xml:space="preserve">efinition of an </w:t>
      </w:r>
      <w:r w:rsidR="00B323D4" w:rsidRPr="00BA02D6">
        <w:rPr>
          <w:b/>
          <w:i/>
          <w:spacing w:val="-2"/>
          <w:szCs w:val="24"/>
          <w:lang w:val="en-US"/>
        </w:rPr>
        <w:t>e</w:t>
      </w:r>
      <w:r w:rsidR="00736D1B" w:rsidRPr="00BA02D6">
        <w:rPr>
          <w:b/>
          <w:i/>
          <w:spacing w:val="-2"/>
          <w:szCs w:val="24"/>
          <w:lang w:val="en-US"/>
        </w:rPr>
        <w:t>lementary volume</w:t>
      </w:r>
      <w:r w:rsidR="00B323D4">
        <w:rPr>
          <w:spacing w:val="-2"/>
          <w:szCs w:val="24"/>
          <w:lang w:val="en-US"/>
        </w:rPr>
        <w:t xml:space="preserve"> </w:t>
      </w:r>
      <w:r w:rsidR="0061478A">
        <w:rPr>
          <w:spacing w:val="-2"/>
          <w:szCs w:val="24"/>
          <w:lang w:val="en-US"/>
        </w:rPr>
        <w:t xml:space="preserve">from the considered set </w:t>
      </w:r>
      <w:r w:rsidR="00B323D4">
        <w:rPr>
          <w:spacing w:val="-2"/>
          <w:szCs w:val="24"/>
          <w:lang w:val="en-US"/>
        </w:rPr>
        <w:t>f</w:t>
      </w:r>
      <w:r w:rsidR="0061478A">
        <w:rPr>
          <w:spacing w:val="-2"/>
          <w:szCs w:val="24"/>
          <w:lang w:val="en-US"/>
        </w:rPr>
        <w:t>or</w:t>
      </w:r>
      <w:r w:rsidR="00B323D4">
        <w:rPr>
          <w:spacing w:val="-2"/>
          <w:szCs w:val="24"/>
          <w:lang w:val="en-US"/>
        </w:rPr>
        <w:t xml:space="preserve"> the analyzing system.</w:t>
      </w:r>
    </w:p>
    <w:p w:rsidR="00736D1B" w:rsidRDefault="007A093C" w:rsidP="0061478A">
      <w:pPr>
        <w:pStyle w:val="a3"/>
        <w:numPr>
          <w:ilvl w:val="0"/>
          <w:numId w:val="4"/>
        </w:numPr>
        <w:rPr>
          <w:spacing w:val="-2"/>
          <w:szCs w:val="24"/>
          <w:lang w:val="en-US"/>
        </w:rPr>
      </w:pPr>
      <w:r>
        <w:rPr>
          <w:spacing w:val="-2"/>
          <w:szCs w:val="24"/>
          <w:lang w:val="en-US"/>
        </w:rPr>
        <w:t>The d</w:t>
      </w:r>
      <w:r w:rsidR="00B323D4">
        <w:rPr>
          <w:spacing w:val="-2"/>
          <w:szCs w:val="24"/>
          <w:lang w:val="en-US"/>
        </w:rPr>
        <w:t xml:space="preserve">etermination of </w:t>
      </w:r>
      <w:r w:rsidR="0061478A">
        <w:rPr>
          <w:spacing w:val="-2"/>
          <w:szCs w:val="24"/>
          <w:lang w:val="en-US"/>
        </w:rPr>
        <w:t xml:space="preserve">most important </w:t>
      </w:r>
      <w:r w:rsidR="00B323D4" w:rsidRPr="00BA02D6">
        <w:rPr>
          <w:b/>
          <w:i/>
          <w:spacing w:val="-2"/>
          <w:szCs w:val="24"/>
          <w:lang w:val="en-US"/>
        </w:rPr>
        <w:t>b</w:t>
      </w:r>
      <w:r w:rsidR="00736D1B" w:rsidRPr="00BA02D6">
        <w:rPr>
          <w:b/>
          <w:i/>
          <w:spacing w:val="-2"/>
          <w:szCs w:val="24"/>
          <w:lang w:val="en-US"/>
        </w:rPr>
        <w:t>alance relations</w:t>
      </w:r>
      <w:r w:rsidR="00A7490B">
        <w:rPr>
          <w:spacing w:val="-2"/>
          <w:szCs w:val="24"/>
          <w:lang w:val="en-US"/>
        </w:rPr>
        <w:t xml:space="preserve"> in this volume by means of physic la</w:t>
      </w:r>
      <w:r w:rsidR="00B323D4">
        <w:rPr>
          <w:spacing w:val="-2"/>
          <w:szCs w:val="24"/>
          <w:lang w:val="en-US"/>
        </w:rPr>
        <w:t>w</w:t>
      </w:r>
      <w:r w:rsidR="00FC206D">
        <w:rPr>
          <w:spacing w:val="-2"/>
          <w:szCs w:val="24"/>
          <w:lang w:val="en-US"/>
        </w:rPr>
        <w:t>s</w:t>
      </w:r>
      <w:r w:rsidR="0061478A">
        <w:rPr>
          <w:spacing w:val="-2"/>
          <w:szCs w:val="24"/>
          <w:lang w:val="en-US"/>
        </w:rPr>
        <w:t xml:space="preserve"> that can be the </w:t>
      </w:r>
      <w:r w:rsidR="0061478A" w:rsidRPr="0061478A">
        <w:rPr>
          <w:spacing w:val="-2"/>
          <w:szCs w:val="24"/>
          <w:lang w:val="en-US"/>
        </w:rPr>
        <w:t>laws of conservation of the main changing characteristics</w:t>
      </w:r>
      <w:r w:rsidR="0061478A">
        <w:rPr>
          <w:spacing w:val="-2"/>
          <w:szCs w:val="24"/>
          <w:lang w:val="en-US"/>
        </w:rPr>
        <w:t>:</w:t>
      </w:r>
      <w:r w:rsidR="0061478A" w:rsidRPr="0061478A">
        <w:rPr>
          <w:spacing w:val="-2"/>
          <w:szCs w:val="24"/>
          <w:lang w:val="en-US"/>
        </w:rPr>
        <w:t xml:space="preserve"> energy, momentum, mass, charge, etc.</w:t>
      </w:r>
    </w:p>
    <w:p w:rsidR="00C94681" w:rsidRDefault="003C603E" w:rsidP="00C94681">
      <w:pPr>
        <w:pStyle w:val="a3"/>
        <w:numPr>
          <w:ilvl w:val="0"/>
          <w:numId w:val="4"/>
        </w:numPr>
        <w:spacing w:after="60"/>
        <w:rPr>
          <w:spacing w:val="-2"/>
          <w:szCs w:val="24"/>
          <w:lang w:val="en-US"/>
        </w:rPr>
      </w:pPr>
      <w:r>
        <w:rPr>
          <w:b/>
          <w:i/>
          <w:spacing w:val="-2"/>
          <w:szCs w:val="24"/>
          <w:lang w:val="en-US"/>
        </w:rPr>
        <w:t>Passage to the limit</w:t>
      </w:r>
      <w:r w:rsidR="00B323D4">
        <w:rPr>
          <w:spacing w:val="-2"/>
          <w:szCs w:val="24"/>
          <w:lang w:val="en-US"/>
        </w:rPr>
        <w:t xml:space="preserve"> </w:t>
      </w:r>
      <w:r w:rsidR="00235A3F">
        <w:rPr>
          <w:spacing w:val="-2"/>
          <w:szCs w:val="24"/>
          <w:lang w:val="en-US"/>
        </w:rPr>
        <w:t xml:space="preserve">at these balance relations as this volume </w:t>
      </w:r>
      <w:r w:rsidR="00A7490B" w:rsidRPr="00A7490B">
        <w:rPr>
          <w:spacing w:val="-2"/>
          <w:szCs w:val="24"/>
          <w:lang w:val="en-US"/>
        </w:rPr>
        <w:t>shrink</w:t>
      </w:r>
      <w:r w:rsidR="00A7490B">
        <w:rPr>
          <w:spacing w:val="-2"/>
          <w:szCs w:val="24"/>
          <w:lang w:val="en-US"/>
        </w:rPr>
        <w:t>s</w:t>
      </w:r>
      <w:r w:rsidR="00235A3F">
        <w:rPr>
          <w:spacing w:val="-2"/>
          <w:szCs w:val="24"/>
          <w:lang w:val="en-US"/>
        </w:rPr>
        <w:t xml:space="preserve"> to a point</w:t>
      </w:r>
      <w:r w:rsidR="00B323D4">
        <w:rPr>
          <w:spacing w:val="-2"/>
          <w:szCs w:val="24"/>
          <w:lang w:val="en-US"/>
        </w:rPr>
        <w:t>.</w:t>
      </w:r>
    </w:p>
    <w:p w:rsidR="00C94681" w:rsidRPr="00BA02D6" w:rsidRDefault="00C94681" w:rsidP="00C94681">
      <w:pPr>
        <w:pStyle w:val="a3"/>
        <w:rPr>
          <w:spacing w:val="-2"/>
          <w:szCs w:val="24"/>
          <w:lang w:val="en-US"/>
        </w:rPr>
      </w:pPr>
      <w:r>
        <w:rPr>
          <w:spacing w:val="-2"/>
          <w:szCs w:val="24"/>
          <w:lang w:val="en-US"/>
        </w:rPr>
        <w:t xml:space="preserve">The </w:t>
      </w:r>
      <w:r w:rsidRPr="00BA02D6">
        <w:rPr>
          <w:b/>
          <w:i/>
          <w:spacing w:val="-2"/>
          <w:szCs w:val="24"/>
          <w:lang w:val="en-US"/>
        </w:rPr>
        <w:t>state equations</w:t>
      </w:r>
      <w:r w:rsidRPr="00F1567C">
        <w:rPr>
          <w:spacing w:val="-2"/>
          <w:szCs w:val="24"/>
          <w:lang w:val="en-US"/>
        </w:rPr>
        <w:t xml:space="preserve"> </w:t>
      </w:r>
      <w:r>
        <w:rPr>
          <w:spacing w:val="-2"/>
          <w:szCs w:val="24"/>
          <w:lang w:val="en-US"/>
        </w:rPr>
        <w:t>are</w:t>
      </w:r>
      <w:r w:rsidRPr="00F1567C">
        <w:rPr>
          <w:spacing w:val="-2"/>
          <w:szCs w:val="24"/>
          <w:lang w:val="en-US"/>
        </w:rPr>
        <w:t xml:space="preserve"> </w:t>
      </w:r>
      <w:r>
        <w:rPr>
          <w:spacing w:val="-2"/>
          <w:szCs w:val="24"/>
          <w:lang w:val="en-US"/>
        </w:rPr>
        <w:t>the</w:t>
      </w:r>
      <w:r w:rsidRPr="00F1567C">
        <w:rPr>
          <w:spacing w:val="-2"/>
          <w:szCs w:val="24"/>
          <w:lang w:val="en-US"/>
        </w:rPr>
        <w:t xml:space="preserve"> </w:t>
      </w:r>
      <w:r>
        <w:rPr>
          <w:spacing w:val="-2"/>
          <w:szCs w:val="24"/>
          <w:lang w:val="en-US"/>
        </w:rPr>
        <w:t>result of the final step</w:t>
      </w:r>
      <w:r w:rsidRPr="00F1567C">
        <w:rPr>
          <w:spacing w:val="-2"/>
          <w:szCs w:val="24"/>
          <w:lang w:val="en-US"/>
        </w:rPr>
        <w:t xml:space="preserve">. </w:t>
      </w:r>
      <w:r>
        <w:rPr>
          <w:spacing w:val="-2"/>
          <w:szCs w:val="24"/>
          <w:lang w:val="en-US"/>
        </w:rPr>
        <w:t xml:space="preserve">There are equations with respect to general characteristics of the phenomenon, which </w:t>
      </w:r>
      <w:proofErr w:type="gramStart"/>
      <w:r>
        <w:rPr>
          <w:spacing w:val="-2"/>
          <w:szCs w:val="24"/>
          <w:lang w:val="en-US"/>
        </w:rPr>
        <w:t>are called</w:t>
      </w:r>
      <w:proofErr w:type="gramEnd"/>
      <w:r w:rsidR="00545558" w:rsidRPr="00545558">
        <w:rPr>
          <w:spacing w:val="-2"/>
          <w:szCs w:val="24"/>
          <w:lang w:val="en-US"/>
        </w:rPr>
        <w:t xml:space="preserve"> </w:t>
      </w:r>
      <w:r w:rsidR="00545558">
        <w:rPr>
          <w:spacing w:val="-2"/>
          <w:szCs w:val="24"/>
          <w:lang w:val="en-US"/>
        </w:rPr>
        <w:t>the</w:t>
      </w:r>
      <w:r>
        <w:rPr>
          <w:spacing w:val="-2"/>
          <w:szCs w:val="24"/>
          <w:lang w:val="en-US"/>
        </w:rPr>
        <w:t xml:space="preserve"> </w:t>
      </w:r>
      <w:r w:rsidRPr="00BA02D6">
        <w:rPr>
          <w:b/>
          <w:i/>
          <w:spacing w:val="-2"/>
          <w:szCs w:val="24"/>
          <w:lang w:val="en-US"/>
        </w:rPr>
        <w:t>state functions</w:t>
      </w:r>
      <w:r>
        <w:rPr>
          <w:spacing w:val="-2"/>
          <w:szCs w:val="24"/>
          <w:lang w:val="en-US"/>
        </w:rPr>
        <w:t xml:space="preserve">. The state equations with initial and boundary conditions give us as a rule the </w:t>
      </w:r>
      <w:r w:rsidRPr="00BA02D6">
        <w:rPr>
          <w:b/>
          <w:i/>
          <w:spacing w:val="-2"/>
          <w:szCs w:val="24"/>
          <w:lang w:val="en-US"/>
        </w:rPr>
        <w:t>classical mathematical models</w:t>
      </w:r>
      <w:r>
        <w:rPr>
          <w:spacing w:val="-2"/>
          <w:szCs w:val="24"/>
          <w:lang w:val="en-US"/>
        </w:rPr>
        <w:t>. Try to realize this idea for</w:t>
      </w:r>
      <w:r w:rsidRPr="007A093C">
        <w:rPr>
          <w:spacing w:val="-2"/>
          <w:szCs w:val="24"/>
          <w:lang w:val="en-US"/>
        </w:rPr>
        <w:t xml:space="preserve"> a concrete example</w:t>
      </w:r>
      <w:r w:rsidRPr="00BA02D6">
        <w:rPr>
          <w:spacing w:val="-2"/>
          <w:szCs w:val="24"/>
          <w:lang w:val="en-US"/>
        </w:rPr>
        <w:t>.</w:t>
      </w:r>
    </w:p>
    <w:p w:rsidR="00736D1B" w:rsidRDefault="00B323D4" w:rsidP="00C94681">
      <w:pPr>
        <w:pStyle w:val="a3"/>
        <w:spacing w:after="300"/>
        <w:ind w:left="720" w:firstLine="0"/>
        <w:rPr>
          <w:spacing w:val="-2"/>
          <w:szCs w:val="24"/>
          <w:lang w:val="en-US"/>
        </w:rPr>
      </w:pPr>
      <w:r>
        <w:rPr>
          <w:spacing w:val="-2"/>
          <w:szCs w:val="24"/>
          <w:lang w:val="en-US"/>
        </w:rPr>
        <w:t xml:space="preserve"> </w:t>
      </w:r>
    </w:p>
    <w:bookmarkStart w:id="2" w:name="_MON_1546334434"/>
    <w:bookmarkEnd w:id="2"/>
    <w:p w:rsidR="00D9109A" w:rsidRDefault="00BA02D6" w:rsidP="00D9109A">
      <w:pPr>
        <w:pStyle w:val="a3"/>
        <w:ind w:firstLine="0"/>
        <w:jc w:val="center"/>
        <w:rPr>
          <w:sz w:val="20"/>
          <w:lang w:eastAsia="ko-KR"/>
        </w:rPr>
      </w:pPr>
      <w:r w:rsidRPr="00CF4E26">
        <w:rPr>
          <w:sz w:val="20"/>
          <w:lang w:eastAsia="ko-KR"/>
        </w:rPr>
        <w:object w:dxaOrig="6109" w:dyaOrig="4857">
          <v:shape id="_x0000_i1026" type="#_x0000_t75" style="width:341pt;height:271.4pt" o:ole="" fillcolor="window">
            <v:imagedata r:id="rId8" o:title=""/>
          </v:shape>
          <o:OLEObject Type="Embed" ProgID="Word.Picture.8" ShapeID="_x0000_i1026" DrawAspect="Content" ObjectID="_1599050804" r:id="rId9"/>
        </w:object>
      </w:r>
    </w:p>
    <w:p w:rsidR="00D9109A" w:rsidRDefault="00C046A9" w:rsidP="0061478A">
      <w:pPr>
        <w:pStyle w:val="a3"/>
        <w:spacing w:before="100" w:after="300"/>
        <w:ind w:firstLine="0"/>
        <w:jc w:val="center"/>
        <w:rPr>
          <w:sz w:val="22"/>
          <w:szCs w:val="22"/>
          <w:lang w:val="en-US"/>
        </w:rPr>
      </w:pPr>
      <w:r>
        <w:rPr>
          <w:sz w:val="22"/>
          <w:szCs w:val="22"/>
          <w:lang w:val="en-US"/>
        </w:rPr>
        <w:t>Fig</w:t>
      </w:r>
      <w:r w:rsidR="00A7490B">
        <w:rPr>
          <w:sz w:val="22"/>
          <w:szCs w:val="22"/>
          <w:lang w:val="en-US"/>
        </w:rPr>
        <w:t>ure</w:t>
      </w:r>
      <w:r w:rsidR="00D9109A" w:rsidRPr="00F1567C">
        <w:rPr>
          <w:sz w:val="22"/>
          <w:szCs w:val="22"/>
          <w:lang w:val="en-US"/>
        </w:rPr>
        <w:t xml:space="preserve"> 1.2. </w:t>
      </w:r>
      <w:r w:rsidR="00A242CB">
        <w:rPr>
          <w:sz w:val="22"/>
          <w:szCs w:val="22"/>
          <w:lang w:val="en-US"/>
        </w:rPr>
        <w:t>De</w:t>
      </w:r>
      <w:r w:rsidR="00BA02D6">
        <w:rPr>
          <w:sz w:val="22"/>
          <w:szCs w:val="22"/>
          <w:lang w:val="en-US"/>
        </w:rPr>
        <w:t>fini</w:t>
      </w:r>
      <w:r w:rsidR="00A242CB">
        <w:rPr>
          <w:sz w:val="22"/>
          <w:szCs w:val="22"/>
          <w:lang w:val="en-US"/>
        </w:rPr>
        <w:t>tion</w:t>
      </w:r>
      <w:r w:rsidR="00736D1B">
        <w:rPr>
          <w:sz w:val="22"/>
          <w:szCs w:val="22"/>
          <w:lang w:val="en-US"/>
        </w:rPr>
        <w:t xml:space="preserve"> of mathematical physics models</w:t>
      </w:r>
      <w:r w:rsidR="00D9109A" w:rsidRPr="00736D1B">
        <w:rPr>
          <w:sz w:val="22"/>
          <w:szCs w:val="22"/>
          <w:lang w:val="en-US"/>
        </w:rPr>
        <w:t>.</w:t>
      </w:r>
    </w:p>
    <w:p w:rsidR="0061478A" w:rsidRPr="008963A7" w:rsidRDefault="0061478A" w:rsidP="00194855">
      <w:pPr>
        <w:pStyle w:val="a3"/>
        <w:ind w:firstLine="567"/>
        <w:rPr>
          <w:szCs w:val="24"/>
        </w:rPr>
      </w:pPr>
      <w:r>
        <w:rPr>
          <w:spacing w:val="-2"/>
          <w:szCs w:val="24"/>
          <w:lang w:val="en-US"/>
        </w:rPr>
        <w:lastRenderedPageBreak/>
        <w:t xml:space="preserve">These actions are so customary. </w:t>
      </w:r>
      <w:r w:rsidR="006E416A" w:rsidRPr="006E416A">
        <w:rPr>
          <w:spacing w:val="-2"/>
          <w:szCs w:val="24"/>
          <w:lang w:val="en-US"/>
        </w:rPr>
        <w:t>Therefore, researchers often do not pay proper attention to one extremely serious procedure.</w:t>
      </w:r>
      <w:r w:rsidR="006E416A">
        <w:rPr>
          <w:spacing w:val="-2"/>
          <w:szCs w:val="24"/>
          <w:lang w:val="en-US"/>
        </w:rPr>
        <w:t xml:space="preserve"> </w:t>
      </w:r>
      <w:r w:rsidR="006E416A" w:rsidRPr="006E416A">
        <w:rPr>
          <w:spacing w:val="-2"/>
          <w:szCs w:val="24"/>
          <w:lang w:val="en-US"/>
        </w:rPr>
        <w:t>This is the passage to the limit that is one of the most important and at the same time the least obvious mathematical procedures.</w:t>
      </w:r>
      <w:r w:rsidR="006E416A">
        <w:rPr>
          <w:spacing w:val="-2"/>
          <w:szCs w:val="24"/>
          <w:lang w:val="en-US"/>
        </w:rPr>
        <w:t xml:space="preserve"> The problem of the convergence is fundamental for the </w:t>
      </w:r>
      <w:r w:rsidR="006E416A" w:rsidRPr="006E416A">
        <w:rPr>
          <w:szCs w:val="24"/>
          <w:lang w:val="en-US"/>
        </w:rPr>
        <w:t>mathematical analysis</w:t>
      </w:r>
      <w:r w:rsidR="006E416A">
        <w:rPr>
          <w:szCs w:val="24"/>
          <w:lang w:val="en-US"/>
        </w:rPr>
        <w:t>.</w:t>
      </w:r>
      <w:r w:rsidR="00194855" w:rsidRPr="00194855">
        <w:rPr>
          <w:szCs w:val="24"/>
          <w:lang w:val="en-US"/>
        </w:rPr>
        <w:t xml:space="preserve"> However, in mathematical physics, the difficulties encountered in justification of </w:t>
      </w:r>
      <w:r w:rsidR="003C603E">
        <w:rPr>
          <w:szCs w:val="24"/>
          <w:lang w:val="en-US"/>
        </w:rPr>
        <w:t>passage to the limit</w:t>
      </w:r>
      <w:r w:rsidR="00194855" w:rsidRPr="00194855">
        <w:rPr>
          <w:szCs w:val="24"/>
          <w:lang w:val="en-US"/>
        </w:rPr>
        <w:t xml:space="preserve"> in the construction of mathematical models are often not given due attention</w:t>
      </w:r>
      <w:r w:rsidR="00194855">
        <w:rPr>
          <w:szCs w:val="24"/>
          <w:lang w:val="en-US"/>
        </w:rPr>
        <w:t>.</w:t>
      </w:r>
      <w:r w:rsidR="00194855" w:rsidRPr="00194855">
        <w:rPr>
          <w:szCs w:val="24"/>
          <w:lang w:val="en-US"/>
        </w:rPr>
        <w:t xml:space="preserve"> Note that the insufficient validity of the procedure of the definition of state equations can call into question all subsequent actions on them, in particular, a qualitative and quantitative analysis of the system.</w:t>
      </w:r>
      <w:r w:rsidR="00194855">
        <w:rPr>
          <w:szCs w:val="24"/>
          <w:lang w:val="en-US"/>
        </w:rPr>
        <w:t xml:space="preserve"> </w:t>
      </w:r>
      <w:r w:rsidR="00194855" w:rsidRPr="00194855">
        <w:rPr>
          <w:szCs w:val="24"/>
          <w:lang w:val="en-US"/>
        </w:rPr>
        <w:t>Consider</w:t>
      </w:r>
      <w:r w:rsidR="00194855" w:rsidRPr="008963A7">
        <w:rPr>
          <w:szCs w:val="24"/>
        </w:rPr>
        <w:t xml:space="preserve"> </w:t>
      </w:r>
      <w:r w:rsidR="00194855" w:rsidRPr="00194855">
        <w:rPr>
          <w:szCs w:val="24"/>
          <w:lang w:val="en-US"/>
        </w:rPr>
        <w:t>a</w:t>
      </w:r>
      <w:r w:rsidRPr="008963A7">
        <w:rPr>
          <w:szCs w:val="24"/>
        </w:rPr>
        <w:t xml:space="preserve"> </w:t>
      </w:r>
      <w:r w:rsidRPr="00194855">
        <w:rPr>
          <w:szCs w:val="24"/>
          <w:lang w:val="en-US"/>
        </w:rPr>
        <w:t>concrete</w:t>
      </w:r>
      <w:r w:rsidRPr="008963A7">
        <w:rPr>
          <w:szCs w:val="24"/>
        </w:rPr>
        <w:t xml:space="preserve"> </w:t>
      </w:r>
      <w:r w:rsidRPr="00194855">
        <w:rPr>
          <w:szCs w:val="24"/>
          <w:lang w:val="en-US"/>
        </w:rPr>
        <w:t>example</w:t>
      </w:r>
      <w:r w:rsidRPr="008963A7">
        <w:rPr>
          <w:szCs w:val="24"/>
        </w:rPr>
        <w:t>.</w:t>
      </w:r>
    </w:p>
    <w:p w:rsidR="005C417B" w:rsidRPr="008963A7" w:rsidRDefault="005C417B" w:rsidP="009C1D86">
      <w:pPr>
        <w:pStyle w:val="2"/>
        <w:spacing w:before="700"/>
        <w:jc w:val="center"/>
        <w:rPr>
          <w:rFonts w:ascii="Times New Roman" w:hAnsi="Times New Roman"/>
          <w:i w:val="0"/>
          <w:sz w:val="26"/>
          <w:szCs w:val="26"/>
        </w:rPr>
      </w:pPr>
      <w:r w:rsidRPr="008963A7">
        <w:rPr>
          <w:rFonts w:ascii="Times New Roman" w:hAnsi="Times New Roman"/>
          <w:i w:val="0"/>
          <w:sz w:val="26"/>
          <w:szCs w:val="26"/>
        </w:rPr>
        <w:t xml:space="preserve">1.2. </w:t>
      </w:r>
      <w:r w:rsidR="00C6089F">
        <w:rPr>
          <w:rFonts w:ascii="Times New Roman" w:hAnsi="Times New Roman"/>
          <w:i w:val="0"/>
          <w:sz w:val="26"/>
          <w:szCs w:val="26"/>
          <w:lang w:val="en-US"/>
        </w:rPr>
        <w:t>Definition</w:t>
      </w:r>
      <w:r w:rsidR="00E06F8F" w:rsidRPr="008963A7">
        <w:rPr>
          <w:rFonts w:ascii="Times New Roman" w:hAnsi="Times New Roman"/>
          <w:i w:val="0"/>
          <w:sz w:val="26"/>
          <w:szCs w:val="26"/>
        </w:rPr>
        <w:t xml:space="preserve"> </w:t>
      </w:r>
      <w:r w:rsidR="00E06F8F" w:rsidRPr="007A093C">
        <w:rPr>
          <w:rFonts w:ascii="Times New Roman" w:hAnsi="Times New Roman"/>
          <w:i w:val="0"/>
          <w:sz w:val="26"/>
          <w:szCs w:val="26"/>
          <w:lang w:val="en-US"/>
        </w:rPr>
        <w:t>of</w:t>
      </w:r>
      <w:r w:rsidR="00E06F8F" w:rsidRPr="008963A7">
        <w:rPr>
          <w:rFonts w:ascii="Times New Roman" w:hAnsi="Times New Roman"/>
          <w:i w:val="0"/>
          <w:sz w:val="26"/>
          <w:szCs w:val="26"/>
        </w:rPr>
        <w:t xml:space="preserve"> </w:t>
      </w:r>
      <w:r w:rsidR="00BA02D6">
        <w:rPr>
          <w:rFonts w:ascii="Times New Roman" w:hAnsi="Times New Roman"/>
          <w:i w:val="0"/>
          <w:sz w:val="26"/>
          <w:szCs w:val="26"/>
          <w:lang w:val="en-US"/>
        </w:rPr>
        <w:t>a</w:t>
      </w:r>
      <w:r w:rsidR="00E06F8F" w:rsidRPr="008963A7">
        <w:rPr>
          <w:rFonts w:ascii="Times New Roman" w:hAnsi="Times New Roman"/>
          <w:i w:val="0"/>
          <w:sz w:val="26"/>
          <w:szCs w:val="26"/>
        </w:rPr>
        <w:t xml:space="preserve"> </w:t>
      </w:r>
      <w:r w:rsidR="00E06F8F" w:rsidRPr="007A093C">
        <w:rPr>
          <w:rFonts w:ascii="Times New Roman" w:hAnsi="Times New Roman"/>
          <w:i w:val="0"/>
          <w:sz w:val="26"/>
          <w:szCs w:val="26"/>
          <w:lang w:val="en-US"/>
        </w:rPr>
        <w:t>mathematical</w:t>
      </w:r>
      <w:r w:rsidR="00E06F8F" w:rsidRPr="008963A7">
        <w:rPr>
          <w:rFonts w:ascii="Times New Roman" w:hAnsi="Times New Roman"/>
          <w:i w:val="0"/>
          <w:sz w:val="26"/>
          <w:szCs w:val="26"/>
        </w:rPr>
        <w:t xml:space="preserve"> </w:t>
      </w:r>
      <w:r w:rsidR="00E06F8F" w:rsidRPr="007A093C">
        <w:rPr>
          <w:rFonts w:ascii="Times New Roman" w:hAnsi="Times New Roman"/>
          <w:i w:val="0"/>
          <w:sz w:val="26"/>
          <w:szCs w:val="26"/>
          <w:lang w:val="en-US"/>
        </w:rPr>
        <w:t>model</w:t>
      </w:r>
    </w:p>
    <w:p w:rsidR="008963A7" w:rsidRPr="008963A7" w:rsidRDefault="008963A7" w:rsidP="008963A7">
      <w:pPr>
        <w:pStyle w:val="a3"/>
        <w:ind w:firstLine="567"/>
        <w:rPr>
          <w:spacing w:val="4"/>
          <w:szCs w:val="24"/>
          <w:lang w:val="en-US"/>
        </w:rPr>
      </w:pPr>
      <w:r>
        <w:rPr>
          <w:spacing w:val="4"/>
          <w:szCs w:val="24"/>
          <w:lang w:val="en-US"/>
        </w:rPr>
        <w:t xml:space="preserve">We would like to simplify all technical transformations. Therefore, we </w:t>
      </w:r>
      <w:r w:rsidRPr="008963A7">
        <w:rPr>
          <w:spacing w:val="4"/>
          <w:szCs w:val="24"/>
          <w:lang w:val="en-US"/>
        </w:rPr>
        <w:t xml:space="preserve">restrict ourselves to the consideration of </w:t>
      </w:r>
      <w:r>
        <w:rPr>
          <w:spacing w:val="4"/>
          <w:szCs w:val="24"/>
          <w:lang w:val="en-US"/>
        </w:rPr>
        <w:t xml:space="preserve">an </w:t>
      </w:r>
      <w:r w:rsidRPr="008963A7">
        <w:rPr>
          <w:spacing w:val="4"/>
          <w:szCs w:val="24"/>
          <w:lang w:val="en-US"/>
        </w:rPr>
        <w:t>extremely simple</w:t>
      </w:r>
      <w:r>
        <w:rPr>
          <w:spacing w:val="4"/>
          <w:szCs w:val="24"/>
          <w:lang w:val="en-US"/>
        </w:rPr>
        <w:t xml:space="preserve"> and well-known example. Consider the stationary heat transfer phenomenon.</w:t>
      </w:r>
      <w:r w:rsidRPr="008963A7">
        <w:rPr>
          <w:spacing w:val="4"/>
          <w:szCs w:val="24"/>
          <w:lang w:val="en-US"/>
        </w:rPr>
        <w:t xml:space="preserve"> </w:t>
      </w:r>
      <w:r>
        <w:rPr>
          <w:spacing w:val="4"/>
          <w:szCs w:val="24"/>
          <w:lang w:val="en-US"/>
        </w:rPr>
        <w:t xml:space="preserve">Let us have </w:t>
      </w:r>
      <w:r w:rsidR="00C94681">
        <w:rPr>
          <w:spacing w:val="4"/>
          <w:szCs w:val="24"/>
          <w:lang w:val="en-US"/>
        </w:rPr>
        <w:t xml:space="preserve">a </w:t>
      </w:r>
      <w:r>
        <w:rPr>
          <w:spacing w:val="4"/>
          <w:szCs w:val="24"/>
          <w:lang w:val="en-US"/>
        </w:rPr>
        <w:t xml:space="preserve">one-dimensional non-homogeneous body </w:t>
      </w:r>
      <w:r w:rsidR="00C94681">
        <w:rPr>
          <w:spacing w:val="4"/>
          <w:szCs w:val="24"/>
          <w:lang w:val="en-US"/>
        </w:rPr>
        <w:t xml:space="preserve">with a </w:t>
      </w:r>
      <w:r w:rsidR="00C94681" w:rsidRPr="005C417B">
        <w:rPr>
          <w:spacing w:val="4"/>
          <w:szCs w:val="24"/>
          <w:lang w:val="en-US"/>
        </w:rPr>
        <w:t>length</w:t>
      </w:r>
      <w:r w:rsidR="00C94681">
        <w:rPr>
          <w:spacing w:val="4"/>
          <w:szCs w:val="24"/>
          <w:lang w:val="en-US"/>
        </w:rPr>
        <w:t xml:space="preserve"> </w:t>
      </w:r>
      <w:r w:rsidR="00C94681">
        <w:rPr>
          <w:i/>
          <w:spacing w:val="4"/>
          <w:szCs w:val="24"/>
          <w:lang w:val="en-US"/>
        </w:rPr>
        <w:t>L</w:t>
      </w:r>
      <w:r w:rsidR="00C94681">
        <w:rPr>
          <w:spacing w:val="4"/>
          <w:szCs w:val="24"/>
          <w:lang w:val="en-US"/>
        </w:rPr>
        <w:t xml:space="preserve"> </w:t>
      </w:r>
      <w:r>
        <w:rPr>
          <w:spacing w:val="4"/>
          <w:szCs w:val="24"/>
          <w:lang w:val="en-US"/>
        </w:rPr>
        <w:t>under a source of the heat.</w:t>
      </w:r>
      <w:r w:rsidRPr="008963A7">
        <w:rPr>
          <w:spacing w:val="4"/>
          <w:szCs w:val="24"/>
          <w:lang w:val="en-US"/>
        </w:rPr>
        <w:t xml:space="preserve"> A detailed consideration of the determination of the corresponding mathematical model </w:t>
      </w:r>
      <w:proofErr w:type="gramStart"/>
      <w:r w:rsidRPr="008963A7">
        <w:rPr>
          <w:spacing w:val="4"/>
          <w:szCs w:val="24"/>
          <w:lang w:val="en-US"/>
        </w:rPr>
        <w:t>can be found</w:t>
      </w:r>
      <w:proofErr w:type="gramEnd"/>
      <w:r w:rsidRPr="008963A7">
        <w:rPr>
          <w:spacing w:val="4"/>
          <w:szCs w:val="24"/>
          <w:lang w:val="en-US"/>
        </w:rPr>
        <w:t xml:space="preserve"> in any classical course in mathematical physics.</w:t>
      </w:r>
      <w:r>
        <w:rPr>
          <w:spacing w:val="4"/>
          <w:szCs w:val="24"/>
          <w:lang w:val="en-US"/>
        </w:rPr>
        <w:t xml:space="preserve"> </w:t>
      </w:r>
      <w:r w:rsidRPr="008963A7">
        <w:rPr>
          <w:spacing w:val="4"/>
          <w:szCs w:val="24"/>
          <w:lang w:val="en-US"/>
        </w:rPr>
        <w:t>We give subsequent transformations because of the strong need to get a clear idea of the essence of our problem.</w:t>
      </w:r>
    </w:p>
    <w:p w:rsidR="005C417B" w:rsidRPr="007A093C" w:rsidRDefault="003925AA" w:rsidP="00821815">
      <w:pPr>
        <w:pStyle w:val="a3"/>
        <w:ind w:firstLine="567"/>
        <w:rPr>
          <w:spacing w:val="4"/>
          <w:szCs w:val="24"/>
          <w:lang w:val="en-US"/>
        </w:rPr>
      </w:pPr>
      <w:r>
        <w:rPr>
          <w:spacing w:val="4"/>
          <w:szCs w:val="24"/>
          <w:lang w:val="en-US"/>
        </w:rPr>
        <w:t xml:space="preserve">Choose an interval </w:t>
      </w:r>
      <w:r w:rsidRPr="005C417B">
        <w:rPr>
          <w:szCs w:val="24"/>
          <w:lang w:val="en-US" w:eastAsia="ko-KR"/>
        </w:rPr>
        <w:t>[</w:t>
      </w:r>
      <w:proofErr w:type="spellStart"/>
      <w:r w:rsidRPr="005C417B">
        <w:rPr>
          <w:i/>
          <w:szCs w:val="24"/>
          <w:lang w:val="en-US" w:eastAsia="ko-KR"/>
        </w:rPr>
        <w:t>x</w:t>
      </w:r>
      <w:proofErr w:type="gramStart"/>
      <w:r w:rsidRPr="005C417B">
        <w:rPr>
          <w:szCs w:val="24"/>
          <w:lang w:val="en-US" w:eastAsia="ko-KR"/>
        </w:rPr>
        <w:t>,</w:t>
      </w:r>
      <w:r w:rsidRPr="005C417B">
        <w:rPr>
          <w:i/>
          <w:szCs w:val="24"/>
          <w:lang w:val="en-US" w:eastAsia="ko-KR"/>
        </w:rPr>
        <w:t>x</w:t>
      </w:r>
      <w:proofErr w:type="gramEnd"/>
      <w:r w:rsidRPr="005C417B">
        <w:rPr>
          <w:i/>
          <w:szCs w:val="24"/>
          <w:lang w:val="en-US" w:eastAsia="ko-KR"/>
        </w:rPr>
        <w:t>+h</w:t>
      </w:r>
      <w:proofErr w:type="spellEnd"/>
      <w:r w:rsidRPr="005C417B">
        <w:rPr>
          <w:szCs w:val="24"/>
          <w:lang w:val="en-US" w:eastAsia="ko-KR"/>
        </w:rPr>
        <w:t>]</w:t>
      </w:r>
      <w:r w:rsidR="008963A7">
        <w:rPr>
          <w:szCs w:val="24"/>
          <w:lang w:val="en-US" w:eastAsia="ko-KR"/>
        </w:rPr>
        <w:t xml:space="preserve"> as an</w:t>
      </w:r>
      <w:r>
        <w:rPr>
          <w:szCs w:val="24"/>
          <w:lang w:val="en-US" w:eastAsia="ko-KR"/>
        </w:rPr>
        <w:t xml:space="preserve"> elementary volume </w:t>
      </w:r>
      <w:r w:rsidR="00821815">
        <w:rPr>
          <w:szCs w:val="24"/>
          <w:lang w:val="en-US" w:eastAsia="ko-KR"/>
        </w:rPr>
        <w:t>f</w:t>
      </w:r>
      <w:r w:rsidR="008963A7">
        <w:rPr>
          <w:szCs w:val="24"/>
          <w:lang w:val="en-US" w:eastAsia="ko-KR"/>
        </w:rPr>
        <w:t>or</w:t>
      </w:r>
      <w:r w:rsidR="00821815">
        <w:rPr>
          <w:szCs w:val="24"/>
          <w:lang w:val="en-US" w:eastAsia="ko-KR"/>
        </w:rPr>
        <w:t xml:space="preserve"> the</w:t>
      </w:r>
      <w:r>
        <w:rPr>
          <w:szCs w:val="24"/>
          <w:lang w:val="en-US" w:eastAsia="ko-KR"/>
        </w:rPr>
        <w:t xml:space="preserve"> one-dimensional case. </w:t>
      </w:r>
      <w:r w:rsidR="005C417B">
        <w:rPr>
          <w:spacing w:val="4"/>
          <w:szCs w:val="24"/>
          <w:lang w:val="en-US"/>
        </w:rPr>
        <w:t xml:space="preserve">Determine the change of the quantity of the heat </w:t>
      </w:r>
      <w:r w:rsidR="005C417B">
        <w:rPr>
          <w:i/>
          <w:spacing w:val="4"/>
          <w:szCs w:val="24"/>
          <w:lang w:val="en-US"/>
        </w:rPr>
        <w:t>q</w:t>
      </w:r>
      <w:r w:rsidR="005C417B">
        <w:rPr>
          <w:spacing w:val="4"/>
          <w:szCs w:val="24"/>
          <w:lang w:val="en-US"/>
        </w:rPr>
        <w:t xml:space="preserve"> </w:t>
      </w:r>
      <w:r>
        <w:rPr>
          <w:spacing w:val="4"/>
          <w:szCs w:val="24"/>
          <w:lang w:val="en-US"/>
        </w:rPr>
        <w:t>there.</w:t>
      </w:r>
      <w:r w:rsidR="005C417B">
        <w:rPr>
          <w:spacing w:val="4"/>
          <w:szCs w:val="24"/>
          <w:lang w:val="en-US"/>
        </w:rPr>
        <w:t xml:space="preserve"> </w:t>
      </w:r>
      <w:r w:rsidR="007A093C">
        <w:rPr>
          <w:spacing w:val="4"/>
          <w:szCs w:val="24"/>
          <w:lang w:val="en-US"/>
        </w:rPr>
        <w:t>We have</w:t>
      </w:r>
      <w:r w:rsidR="00821815">
        <w:rPr>
          <w:spacing w:val="4"/>
          <w:szCs w:val="24"/>
          <w:lang w:val="en-US"/>
        </w:rPr>
        <w:t xml:space="preserve"> </w:t>
      </w:r>
      <w:r w:rsidR="008963A7">
        <w:rPr>
          <w:spacing w:val="4"/>
          <w:szCs w:val="24"/>
          <w:lang w:val="en-US"/>
        </w:rPr>
        <w:t>the following equality</w:t>
      </w:r>
    </w:p>
    <w:p w:rsidR="005C417B" w:rsidRDefault="005C417B" w:rsidP="00C046A9">
      <w:pPr>
        <w:pStyle w:val="3"/>
        <w:spacing w:after="0"/>
        <w:ind w:right="17"/>
        <w:rPr>
          <w:rFonts w:ascii="Times New Roman" w:eastAsia="Times New Roman" w:hAnsi="Times New Roman" w:cs="Times New Roman"/>
          <w:spacing w:val="4"/>
          <w:sz w:val="24"/>
          <w:szCs w:val="24"/>
          <w:lang w:val="en-US" w:eastAsia="ru-RU"/>
        </w:rPr>
      </w:pPr>
      <w:r w:rsidRPr="00F1567C">
        <w:rPr>
          <w:b/>
          <w:sz w:val="20"/>
          <w:lang w:val="en-US" w:eastAsia="ko-KR"/>
        </w:rPr>
        <w:t xml:space="preserve">                        </w:t>
      </w:r>
      <w:r>
        <w:rPr>
          <w:b/>
          <w:sz w:val="20"/>
          <w:lang w:val="en-US" w:eastAsia="ko-KR"/>
        </w:rPr>
        <w:t xml:space="preserve">                                       </w:t>
      </w:r>
      <w:r w:rsidRPr="00F1567C">
        <w:rPr>
          <w:b/>
          <w:sz w:val="20"/>
          <w:lang w:val="en-US" w:eastAsia="ko-KR"/>
        </w:rPr>
        <w:t xml:space="preserve">   </w:t>
      </w:r>
      <w:r w:rsidR="00A242CB" w:rsidRPr="00E55185">
        <w:rPr>
          <w:b/>
          <w:position w:val="-32"/>
          <w:sz w:val="20"/>
          <w:lang w:val="en-US" w:eastAsia="ko-KR"/>
        </w:rPr>
        <w:object w:dxaOrig="2960" w:dyaOrig="740">
          <v:shape id="_x0000_i1027" type="#_x0000_t75" style="width:182.75pt;height:41.95pt" o:ole="" fillcolor="window">
            <v:imagedata r:id="rId10" o:title=""/>
          </v:shape>
          <o:OLEObject Type="Embed" ProgID="Equation.DSMT4" ShapeID="_x0000_i1027" DrawAspect="Content" ObjectID="_1599050805" r:id="rId11"/>
        </w:object>
      </w:r>
      <w:r w:rsidRPr="00F1567C">
        <w:rPr>
          <w:b/>
          <w:sz w:val="20"/>
          <w:lang w:val="en-US" w:eastAsia="ko-KR"/>
        </w:rPr>
        <w:t xml:space="preserve">         </w:t>
      </w:r>
      <w:r>
        <w:rPr>
          <w:b/>
          <w:sz w:val="20"/>
          <w:lang w:val="en-US" w:eastAsia="ko-KR"/>
        </w:rPr>
        <w:t xml:space="preserve">       </w:t>
      </w:r>
      <w:r w:rsidR="00821815">
        <w:rPr>
          <w:b/>
          <w:sz w:val="20"/>
          <w:lang w:val="en-US" w:eastAsia="ko-KR"/>
        </w:rPr>
        <w:t xml:space="preserve">   </w:t>
      </w:r>
      <w:r>
        <w:rPr>
          <w:b/>
          <w:sz w:val="20"/>
          <w:lang w:val="en-US" w:eastAsia="ko-KR"/>
        </w:rPr>
        <w:t xml:space="preserve">            </w:t>
      </w:r>
      <w:r w:rsidRPr="00F1567C">
        <w:rPr>
          <w:b/>
          <w:sz w:val="20"/>
          <w:lang w:val="en-US" w:eastAsia="ko-KR"/>
        </w:rPr>
        <w:t xml:space="preserve">            </w:t>
      </w:r>
      <w:r w:rsidR="00821815">
        <w:rPr>
          <w:b/>
          <w:sz w:val="20"/>
          <w:lang w:val="en-US" w:eastAsia="ko-KR"/>
        </w:rPr>
        <w:t xml:space="preserve">    </w:t>
      </w:r>
      <w:r w:rsidRPr="005C417B">
        <w:rPr>
          <w:rFonts w:ascii="Times New Roman" w:eastAsia="Times New Roman" w:hAnsi="Times New Roman" w:cs="Times New Roman"/>
          <w:spacing w:val="4"/>
          <w:sz w:val="24"/>
          <w:szCs w:val="24"/>
          <w:lang w:val="en-US" w:eastAsia="ru-RU"/>
        </w:rPr>
        <w:t>(1.1)</w:t>
      </w:r>
    </w:p>
    <w:p w:rsidR="00C046A9" w:rsidRDefault="00A242CB" w:rsidP="00C94681">
      <w:pPr>
        <w:pStyle w:val="a3"/>
        <w:spacing w:after="300"/>
        <w:ind w:firstLine="0"/>
        <w:rPr>
          <w:spacing w:val="4"/>
          <w:szCs w:val="24"/>
          <w:lang w:val="en-US"/>
        </w:rPr>
      </w:pPr>
      <w:r>
        <w:rPr>
          <w:spacing w:val="4"/>
          <w:szCs w:val="24"/>
          <w:lang w:val="en-US"/>
        </w:rPr>
        <w:t>T</w:t>
      </w:r>
      <w:r w:rsidR="00C046A9">
        <w:rPr>
          <w:spacing w:val="4"/>
          <w:szCs w:val="24"/>
          <w:lang w:val="en-US"/>
        </w:rPr>
        <w:t xml:space="preserve">he known function </w:t>
      </w:r>
      <w:r w:rsidR="00C046A9">
        <w:rPr>
          <w:i/>
          <w:spacing w:val="4"/>
          <w:szCs w:val="24"/>
          <w:lang w:val="en-US"/>
        </w:rPr>
        <w:t xml:space="preserve">f </w:t>
      </w:r>
      <w:r w:rsidR="00C046A9">
        <w:rPr>
          <w:spacing w:val="4"/>
          <w:szCs w:val="24"/>
          <w:lang w:val="en-US"/>
        </w:rPr>
        <w:t>characterizes the source of the hea</w:t>
      </w:r>
      <w:r>
        <w:rPr>
          <w:spacing w:val="4"/>
          <w:szCs w:val="24"/>
          <w:lang w:val="en-US"/>
        </w:rPr>
        <w:t>t here</w:t>
      </w:r>
      <w:r w:rsidR="00C046A9">
        <w:rPr>
          <w:spacing w:val="4"/>
          <w:szCs w:val="24"/>
          <w:lang w:val="en-US"/>
        </w:rPr>
        <w:t xml:space="preserve">. The function </w:t>
      </w:r>
      <w:proofErr w:type="spellStart"/>
      <w:r w:rsidR="00C046A9">
        <w:rPr>
          <w:i/>
          <w:spacing w:val="4"/>
          <w:szCs w:val="24"/>
          <w:lang w:val="en-US"/>
        </w:rPr>
        <w:t>f</w:t>
      </w:r>
      <w:proofErr w:type="spellEnd"/>
      <w:r w:rsidR="00C046A9">
        <w:rPr>
          <w:spacing w:val="4"/>
          <w:szCs w:val="24"/>
          <w:lang w:val="en-US"/>
        </w:rPr>
        <w:t xml:space="preserve"> determine</w:t>
      </w:r>
      <w:r w:rsidR="00F54B5B">
        <w:rPr>
          <w:spacing w:val="4"/>
          <w:szCs w:val="24"/>
          <w:lang w:val="en-US"/>
        </w:rPr>
        <w:t>s</w:t>
      </w:r>
      <w:r w:rsidR="00C046A9">
        <w:rPr>
          <w:spacing w:val="4"/>
          <w:szCs w:val="24"/>
          <w:lang w:val="en-US"/>
        </w:rPr>
        <w:t xml:space="preserve"> the heat on the unit interval</w:t>
      </w:r>
      <w:r w:rsidR="00F54B5B">
        <w:rPr>
          <w:spacing w:val="4"/>
          <w:szCs w:val="24"/>
          <w:lang w:val="en-US"/>
        </w:rPr>
        <w:t xml:space="preserve"> under th</w:t>
      </w:r>
      <w:r w:rsidR="00821815">
        <w:rPr>
          <w:spacing w:val="4"/>
          <w:szCs w:val="24"/>
          <w:lang w:val="en-US"/>
        </w:rPr>
        <w:t>i</w:t>
      </w:r>
      <w:r w:rsidR="00355121">
        <w:rPr>
          <w:spacing w:val="4"/>
          <w:szCs w:val="24"/>
          <w:lang w:val="en-US"/>
        </w:rPr>
        <w:t>s</w:t>
      </w:r>
      <w:r w:rsidR="00F54B5B">
        <w:rPr>
          <w:spacing w:val="4"/>
          <w:szCs w:val="24"/>
          <w:lang w:val="en-US"/>
        </w:rPr>
        <w:t xml:space="preserve"> source</w:t>
      </w:r>
      <w:r w:rsidR="00C046A9">
        <w:rPr>
          <w:spacing w:val="4"/>
          <w:szCs w:val="24"/>
          <w:lang w:val="en-US"/>
        </w:rPr>
        <w:t>.</w:t>
      </w:r>
      <w:r w:rsidR="00F54B5B">
        <w:rPr>
          <w:spacing w:val="4"/>
          <w:szCs w:val="24"/>
          <w:lang w:val="en-US"/>
        </w:rPr>
        <w:t xml:space="preserve"> </w:t>
      </w:r>
      <w:r w:rsidR="00821815">
        <w:rPr>
          <w:spacing w:val="4"/>
          <w:szCs w:val="24"/>
          <w:lang w:val="en-US"/>
        </w:rPr>
        <w:t>Therefore,</w:t>
      </w:r>
      <w:r w:rsidR="00F54B5B">
        <w:rPr>
          <w:spacing w:val="4"/>
          <w:szCs w:val="24"/>
          <w:lang w:val="en-US"/>
        </w:rPr>
        <w:t xml:space="preserve"> the integral of the right</w:t>
      </w:r>
      <w:r w:rsidR="00821815">
        <w:rPr>
          <w:spacing w:val="4"/>
          <w:szCs w:val="24"/>
          <w:lang w:val="en-US"/>
        </w:rPr>
        <w:t>-hand</w:t>
      </w:r>
      <w:r w:rsidR="00F54B5B">
        <w:rPr>
          <w:spacing w:val="4"/>
          <w:szCs w:val="24"/>
          <w:lang w:val="en-US"/>
        </w:rPr>
        <w:t xml:space="preserve"> side of the last equality is the heat </w:t>
      </w:r>
      <w:r w:rsidR="00821815">
        <w:rPr>
          <w:spacing w:val="4"/>
          <w:szCs w:val="24"/>
          <w:lang w:val="en-US"/>
        </w:rPr>
        <w:t>at</w:t>
      </w:r>
      <w:r w:rsidR="00F54B5B">
        <w:rPr>
          <w:spacing w:val="4"/>
          <w:szCs w:val="24"/>
          <w:lang w:val="en-US"/>
        </w:rPr>
        <w:t xml:space="preserve"> the given interval of the body under the source</w:t>
      </w:r>
      <w:r w:rsidR="008963A7">
        <w:rPr>
          <w:spacing w:val="4"/>
          <w:szCs w:val="24"/>
          <w:lang w:val="en-US"/>
        </w:rPr>
        <w:t xml:space="preserve"> (see Figure 1.3).</w:t>
      </w:r>
      <w:r w:rsidR="00F54B5B">
        <w:rPr>
          <w:spacing w:val="4"/>
          <w:szCs w:val="24"/>
          <w:lang w:val="en-US"/>
        </w:rPr>
        <w:t xml:space="preserve"> </w:t>
      </w:r>
      <w:r w:rsidR="00821815">
        <w:rPr>
          <w:spacing w:val="4"/>
          <w:szCs w:val="24"/>
          <w:lang w:val="en-US"/>
        </w:rPr>
        <w:t>Let</w:t>
      </w:r>
      <w:r w:rsidR="00F66CB0">
        <w:rPr>
          <w:spacing w:val="4"/>
          <w:szCs w:val="24"/>
          <w:lang w:val="en-US"/>
        </w:rPr>
        <w:t xml:space="preserve"> the dimension of the heat flux </w:t>
      </w:r>
      <w:r w:rsidR="00821815">
        <w:rPr>
          <w:spacing w:val="4"/>
          <w:szCs w:val="24"/>
          <w:lang w:val="en-US"/>
        </w:rPr>
        <w:t>be</w:t>
      </w:r>
      <w:r w:rsidR="00F66CB0">
        <w:rPr>
          <w:spacing w:val="4"/>
          <w:szCs w:val="24"/>
          <w:lang w:val="en-US"/>
        </w:rPr>
        <w:t xml:space="preserve"> the same as the dimension of the sp</w:t>
      </w:r>
      <w:r w:rsidR="00821815">
        <w:rPr>
          <w:spacing w:val="4"/>
          <w:szCs w:val="24"/>
          <w:lang w:val="en-US"/>
        </w:rPr>
        <w:t>at</w:t>
      </w:r>
      <w:r w:rsidR="00F66CB0">
        <w:rPr>
          <w:spacing w:val="4"/>
          <w:szCs w:val="24"/>
          <w:lang w:val="en-US"/>
        </w:rPr>
        <w:t xml:space="preserve">ial coordinate </w:t>
      </w:r>
      <w:r w:rsidR="00F66CB0">
        <w:rPr>
          <w:i/>
          <w:spacing w:val="4"/>
          <w:szCs w:val="24"/>
          <w:lang w:val="en-US"/>
        </w:rPr>
        <w:t xml:space="preserve">x. </w:t>
      </w:r>
      <w:r>
        <w:rPr>
          <w:spacing w:val="4"/>
          <w:szCs w:val="24"/>
          <w:lang w:val="en-US"/>
        </w:rPr>
        <w:t>I</w:t>
      </w:r>
      <w:r w:rsidR="00F54B5B">
        <w:rPr>
          <w:spacing w:val="4"/>
          <w:szCs w:val="24"/>
          <w:lang w:val="en-US"/>
        </w:rPr>
        <w:t xml:space="preserve">t is equal </w:t>
      </w:r>
      <w:r w:rsidR="00C046A9">
        <w:rPr>
          <w:spacing w:val="4"/>
          <w:szCs w:val="24"/>
          <w:lang w:val="en-US"/>
        </w:rPr>
        <w:t xml:space="preserve">to the difference between </w:t>
      </w:r>
      <w:r w:rsidR="00821815">
        <w:rPr>
          <w:spacing w:val="4"/>
          <w:szCs w:val="24"/>
          <w:lang w:val="en-US"/>
        </w:rPr>
        <w:t xml:space="preserve">the </w:t>
      </w:r>
      <w:r w:rsidR="00F54B5B">
        <w:rPr>
          <w:spacing w:val="4"/>
          <w:szCs w:val="24"/>
          <w:lang w:val="en-US"/>
        </w:rPr>
        <w:t xml:space="preserve">quantity of the heat </w:t>
      </w:r>
      <w:r w:rsidR="00821815">
        <w:rPr>
          <w:spacing w:val="4"/>
          <w:szCs w:val="24"/>
          <w:lang w:val="en-US"/>
        </w:rPr>
        <w:t>at</w:t>
      </w:r>
      <w:r w:rsidR="00F54B5B">
        <w:rPr>
          <w:spacing w:val="4"/>
          <w:szCs w:val="24"/>
          <w:lang w:val="en-US"/>
        </w:rPr>
        <w:t xml:space="preserve"> </w:t>
      </w:r>
      <w:proofErr w:type="gramStart"/>
      <w:r w:rsidR="00005DC7">
        <w:rPr>
          <w:spacing w:val="4"/>
          <w:szCs w:val="24"/>
          <w:lang w:val="en-US"/>
        </w:rPr>
        <w:t xml:space="preserve">the </w:t>
      </w:r>
      <w:r w:rsidR="00F54B5B">
        <w:rPr>
          <w:spacing w:val="4"/>
          <w:szCs w:val="24"/>
          <w:lang w:val="en-US"/>
        </w:rPr>
        <w:t>begin</w:t>
      </w:r>
      <w:proofErr w:type="gramEnd"/>
      <w:r w:rsidR="00F54B5B">
        <w:rPr>
          <w:spacing w:val="4"/>
          <w:szCs w:val="24"/>
          <w:lang w:val="en-US"/>
        </w:rPr>
        <w:t xml:space="preserve"> and </w:t>
      </w:r>
      <w:r w:rsidR="00821815">
        <w:rPr>
          <w:spacing w:val="4"/>
          <w:szCs w:val="24"/>
          <w:lang w:val="en-US"/>
        </w:rPr>
        <w:t xml:space="preserve">at </w:t>
      </w:r>
      <w:r w:rsidR="00005DC7">
        <w:rPr>
          <w:spacing w:val="4"/>
          <w:szCs w:val="24"/>
          <w:lang w:val="en-US"/>
        </w:rPr>
        <w:t xml:space="preserve">the </w:t>
      </w:r>
      <w:r w:rsidR="00F54B5B">
        <w:rPr>
          <w:spacing w:val="4"/>
          <w:szCs w:val="24"/>
          <w:lang w:val="en-US"/>
        </w:rPr>
        <w:t>end of the interval</w:t>
      </w:r>
      <w:r w:rsidRPr="00A242CB">
        <w:rPr>
          <w:spacing w:val="4"/>
          <w:szCs w:val="24"/>
          <w:lang w:val="en-US"/>
        </w:rPr>
        <w:t xml:space="preserve"> </w:t>
      </w:r>
      <w:r>
        <w:rPr>
          <w:spacing w:val="4"/>
          <w:szCs w:val="24"/>
          <w:lang w:val="en-US"/>
        </w:rPr>
        <w:t>b</w:t>
      </w:r>
      <w:r w:rsidR="00821815">
        <w:rPr>
          <w:spacing w:val="4"/>
          <w:szCs w:val="24"/>
          <w:lang w:val="en-US"/>
        </w:rPr>
        <w:t>ecause</w:t>
      </w:r>
      <w:r>
        <w:rPr>
          <w:spacing w:val="4"/>
          <w:szCs w:val="24"/>
          <w:lang w:val="en-US"/>
        </w:rPr>
        <w:t xml:space="preserve"> </w:t>
      </w:r>
      <w:r w:rsidR="00821815">
        <w:rPr>
          <w:spacing w:val="4"/>
          <w:szCs w:val="24"/>
          <w:lang w:val="en-US"/>
        </w:rPr>
        <w:t xml:space="preserve">of </w:t>
      </w:r>
      <w:r w:rsidR="00005DC7">
        <w:rPr>
          <w:spacing w:val="4"/>
          <w:szCs w:val="24"/>
          <w:lang w:val="en-US"/>
        </w:rPr>
        <w:t xml:space="preserve">the </w:t>
      </w:r>
      <w:r>
        <w:rPr>
          <w:spacing w:val="4"/>
          <w:szCs w:val="24"/>
          <w:lang w:val="en-US"/>
        </w:rPr>
        <w:t>equality (1.1)</w:t>
      </w:r>
      <w:r w:rsidR="008963A7">
        <w:rPr>
          <w:spacing w:val="4"/>
          <w:szCs w:val="24"/>
          <w:lang w:val="en-US"/>
        </w:rPr>
        <w:t>.</w:t>
      </w:r>
      <w:r w:rsidR="008963A7" w:rsidRPr="008963A7">
        <w:rPr>
          <w:spacing w:val="4"/>
          <w:szCs w:val="24"/>
          <w:lang w:val="en-US"/>
        </w:rPr>
        <w:t xml:space="preserve"> </w:t>
      </w:r>
    </w:p>
    <w:bookmarkStart w:id="3" w:name="_MON_1571641665"/>
    <w:bookmarkEnd w:id="3"/>
    <w:p w:rsidR="005C417B" w:rsidRDefault="00E85B70" w:rsidP="008963A7">
      <w:pPr>
        <w:pStyle w:val="3"/>
        <w:spacing w:after="60"/>
        <w:ind w:right="17"/>
        <w:jc w:val="center"/>
        <w:rPr>
          <w:b/>
          <w:sz w:val="20"/>
          <w:lang w:eastAsia="ko-KR"/>
        </w:rPr>
      </w:pPr>
      <w:r w:rsidRPr="00E55185">
        <w:rPr>
          <w:b/>
          <w:sz w:val="20"/>
          <w:lang w:eastAsia="ko-KR"/>
        </w:rPr>
        <w:object w:dxaOrig="4678" w:dyaOrig="2724">
          <v:shape id="_x0000_i1028" type="#_x0000_t75" style="width:250.4pt;height:145.6pt" o:ole="" fillcolor="window">
            <v:imagedata r:id="rId12" o:title=""/>
          </v:shape>
          <o:OLEObject Type="Embed" ProgID="Word.Picture.8" ShapeID="_x0000_i1028" DrawAspect="Content" ObjectID="_1599050806" r:id="rId13"/>
        </w:object>
      </w:r>
    </w:p>
    <w:p w:rsidR="00C046A9" w:rsidRDefault="00C046A9" w:rsidP="008963A7">
      <w:pPr>
        <w:pStyle w:val="a3"/>
        <w:spacing w:before="60" w:after="300"/>
        <w:ind w:firstLine="0"/>
        <w:jc w:val="center"/>
        <w:rPr>
          <w:sz w:val="22"/>
          <w:szCs w:val="22"/>
          <w:lang w:val="en-US"/>
        </w:rPr>
      </w:pPr>
      <w:r>
        <w:rPr>
          <w:sz w:val="22"/>
          <w:szCs w:val="22"/>
          <w:lang w:val="en-US"/>
        </w:rPr>
        <w:t>Fig</w:t>
      </w:r>
      <w:r w:rsidR="00821815">
        <w:rPr>
          <w:sz w:val="22"/>
          <w:szCs w:val="22"/>
          <w:lang w:val="en-US"/>
        </w:rPr>
        <w:t>ure</w:t>
      </w:r>
      <w:r w:rsidR="005C417B" w:rsidRPr="00C046A9">
        <w:rPr>
          <w:sz w:val="22"/>
          <w:szCs w:val="22"/>
          <w:lang w:val="en-US"/>
        </w:rPr>
        <w:t xml:space="preserve"> 1.3. </w:t>
      </w:r>
      <w:r w:rsidR="008963A7">
        <w:rPr>
          <w:sz w:val="22"/>
          <w:szCs w:val="22"/>
          <w:lang w:val="en-US"/>
        </w:rPr>
        <w:t>Change of</w:t>
      </w:r>
      <w:r>
        <w:rPr>
          <w:sz w:val="22"/>
          <w:szCs w:val="22"/>
          <w:lang w:val="en-US"/>
        </w:rPr>
        <w:t xml:space="preserve"> the heat quantity.</w:t>
      </w:r>
    </w:p>
    <w:p w:rsidR="00F54B5B" w:rsidRPr="00C046A9" w:rsidRDefault="00603B51" w:rsidP="00821815">
      <w:pPr>
        <w:pStyle w:val="a3"/>
        <w:ind w:firstLine="567"/>
        <w:rPr>
          <w:spacing w:val="4"/>
          <w:szCs w:val="24"/>
          <w:lang w:val="en-US"/>
        </w:rPr>
      </w:pPr>
      <w:r>
        <w:rPr>
          <w:spacing w:val="4"/>
          <w:szCs w:val="24"/>
          <w:lang w:val="en-US"/>
        </w:rPr>
        <w:t xml:space="preserve">The existence of the </w:t>
      </w:r>
      <w:r w:rsidRPr="00F54B5B">
        <w:rPr>
          <w:spacing w:val="4"/>
          <w:szCs w:val="24"/>
          <w:lang w:val="en-US"/>
        </w:rPr>
        <w:t>heat flux</w:t>
      </w:r>
      <w:r>
        <w:rPr>
          <w:spacing w:val="4"/>
          <w:szCs w:val="24"/>
          <w:lang w:val="en-US"/>
        </w:rPr>
        <w:t xml:space="preserve"> at a point </w:t>
      </w:r>
      <w:r>
        <w:rPr>
          <w:i/>
          <w:spacing w:val="4"/>
          <w:szCs w:val="24"/>
          <w:lang w:val="en-US"/>
        </w:rPr>
        <w:t xml:space="preserve">x </w:t>
      </w:r>
      <w:r>
        <w:rPr>
          <w:spacing w:val="4"/>
          <w:szCs w:val="24"/>
          <w:lang w:val="en-US"/>
        </w:rPr>
        <w:t xml:space="preserve">is the corollary of the difference between the temperature at this point and at the previous site. This is the basis of the heat conductivity phenomenon. </w:t>
      </w:r>
      <w:r w:rsidR="00F54B5B">
        <w:rPr>
          <w:spacing w:val="4"/>
          <w:szCs w:val="24"/>
          <w:lang w:val="en-US"/>
        </w:rPr>
        <w:t xml:space="preserve">By </w:t>
      </w:r>
      <w:r w:rsidR="00821815">
        <w:rPr>
          <w:spacing w:val="4"/>
          <w:szCs w:val="24"/>
          <w:lang w:val="en-US"/>
        </w:rPr>
        <w:t xml:space="preserve">the </w:t>
      </w:r>
      <w:r w:rsidR="00F54B5B" w:rsidRPr="00603B51">
        <w:rPr>
          <w:b/>
          <w:i/>
          <w:spacing w:val="4"/>
          <w:szCs w:val="24"/>
          <w:lang w:val="en-US"/>
        </w:rPr>
        <w:t>Fourier l</w:t>
      </w:r>
      <w:r w:rsidR="00821815" w:rsidRPr="00603B51">
        <w:rPr>
          <w:b/>
          <w:i/>
          <w:spacing w:val="4"/>
          <w:szCs w:val="24"/>
          <w:lang w:val="en-US"/>
        </w:rPr>
        <w:t>a</w:t>
      </w:r>
      <w:r w:rsidR="00F54B5B" w:rsidRPr="00603B51">
        <w:rPr>
          <w:b/>
          <w:i/>
          <w:spacing w:val="4"/>
          <w:szCs w:val="24"/>
          <w:lang w:val="en-US"/>
        </w:rPr>
        <w:t>w</w:t>
      </w:r>
      <w:r w:rsidR="00005DC7">
        <w:rPr>
          <w:spacing w:val="4"/>
          <w:szCs w:val="24"/>
          <w:lang w:val="en-US"/>
        </w:rPr>
        <w:t>,</w:t>
      </w:r>
      <w:r w:rsidR="00F54B5B">
        <w:rPr>
          <w:spacing w:val="4"/>
          <w:szCs w:val="24"/>
          <w:lang w:val="en-US"/>
        </w:rPr>
        <w:t xml:space="preserve"> the </w:t>
      </w:r>
      <w:r w:rsidR="00F54B5B" w:rsidRPr="00F54B5B">
        <w:rPr>
          <w:spacing w:val="4"/>
          <w:szCs w:val="24"/>
          <w:lang w:val="en-US"/>
        </w:rPr>
        <w:t>heat flux</w:t>
      </w:r>
      <w:r w:rsidR="00F54B5B">
        <w:rPr>
          <w:spacing w:val="4"/>
          <w:szCs w:val="24"/>
          <w:lang w:val="en-US"/>
        </w:rPr>
        <w:t xml:space="preserve"> </w:t>
      </w:r>
      <w:r w:rsidR="00821815">
        <w:rPr>
          <w:spacing w:val="4"/>
          <w:szCs w:val="24"/>
          <w:lang w:val="en-US"/>
        </w:rPr>
        <w:t>at</w:t>
      </w:r>
      <w:r w:rsidR="00F54B5B">
        <w:rPr>
          <w:spacing w:val="4"/>
          <w:szCs w:val="24"/>
          <w:lang w:val="en-US"/>
        </w:rPr>
        <w:t xml:space="preserve"> a point </w:t>
      </w:r>
      <w:r w:rsidR="00F54B5B">
        <w:rPr>
          <w:i/>
          <w:spacing w:val="4"/>
          <w:szCs w:val="24"/>
          <w:lang w:val="en-US"/>
        </w:rPr>
        <w:t>x</w:t>
      </w:r>
      <w:r w:rsidR="00F54B5B">
        <w:rPr>
          <w:spacing w:val="4"/>
          <w:szCs w:val="24"/>
          <w:lang w:val="en-US"/>
        </w:rPr>
        <w:t xml:space="preserve"> is </w:t>
      </w:r>
      <w:r w:rsidR="00F54B5B" w:rsidRPr="00F54B5B">
        <w:rPr>
          <w:spacing w:val="4"/>
          <w:szCs w:val="24"/>
          <w:lang w:val="en-US"/>
        </w:rPr>
        <w:t>proportional</w:t>
      </w:r>
      <w:r w:rsidR="00F54B5B">
        <w:rPr>
          <w:spacing w:val="4"/>
          <w:szCs w:val="24"/>
          <w:lang w:val="en-US"/>
        </w:rPr>
        <w:t xml:space="preserve"> to </w:t>
      </w:r>
      <w:r w:rsidR="00F66CB0">
        <w:rPr>
          <w:spacing w:val="4"/>
          <w:szCs w:val="24"/>
          <w:lang w:val="en-US"/>
        </w:rPr>
        <w:t xml:space="preserve">the </w:t>
      </w:r>
      <w:r w:rsidR="00F54B5B">
        <w:rPr>
          <w:spacing w:val="4"/>
          <w:szCs w:val="24"/>
          <w:lang w:val="en-US"/>
        </w:rPr>
        <w:t xml:space="preserve">difference between the temperature </w:t>
      </w:r>
      <w:r w:rsidR="00F66CB0">
        <w:rPr>
          <w:spacing w:val="4"/>
          <w:szCs w:val="24"/>
          <w:lang w:val="en-US"/>
        </w:rPr>
        <w:t>at</w:t>
      </w:r>
      <w:r w:rsidR="003112B5">
        <w:rPr>
          <w:spacing w:val="4"/>
          <w:szCs w:val="24"/>
          <w:lang w:val="en-US"/>
        </w:rPr>
        <w:t xml:space="preserve"> begin of the </w:t>
      </w:r>
      <w:r w:rsidR="00F66CB0">
        <w:rPr>
          <w:spacing w:val="4"/>
          <w:szCs w:val="24"/>
          <w:lang w:val="en-US"/>
        </w:rPr>
        <w:t xml:space="preserve">given </w:t>
      </w:r>
      <w:r w:rsidR="003112B5">
        <w:rPr>
          <w:spacing w:val="4"/>
          <w:szCs w:val="24"/>
          <w:lang w:val="en-US"/>
        </w:rPr>
        <w:t xml:space="preserve">interval </w:t>
      </w:r>
      <w:r w:rsidR="00F54B5B">
        <w:rPr>
          <w:spacing w:val="4"/>
          <w:szCs w:val="24"/>
          <w:lang w:val="en-US"/>
        </w:rPr>
        <w:t xml:space="preserve">and </w:t>
      </w:r>
      <w:r w:rsidR="00F66CB0">
        <w:rPr>
          <w:spacing w:val="4"/>
          <w:szCs w:val="24"/>
          <w:lang w:val="en-US"/>
        </w:rPr>
        <w:t>at</w:t>
      </w:r>
      <w:r w:rsidR="00F54B5B">
        <w:rPr>
          <w:spacing w:val="4"/>
          <w:szCs w:val="24"/>
          <w:lang w:val="en-US"/>
        </w:rPr>
        <w:t xml:space="preserve"> </w:t>
      </w:r>
      <w:r w:rsidR="003112B5">
        <w:rPr>
          <w:spacing w:val="4"/>
          <w:szCs w:val="24"/>
          <w:lang w:val="en-US"/>
        </w:rPr>
        <w:t>its</w:t>
      </w:r>
      <w:r w:rsidR="00F54B5B">
        <w:rPr>
          <w:spacing w:val="4"/>
          <w:szCs w:val="24"/>
          <w:lang w:val="en-US"/>
        </w:rPr>
        <w:t xml:space="preserve"> end. Then it is inverse proportional to the length of th</w:t>
      </w:r>
      <w:r w:rsidR="00C94681">
        <w:rPr>
          <w:spacing w:val="4"/>
          <w:szCs w:val="24"/>
          <w:lang w:val="en-US"/>
        </w:rPr>
        <w:t>is</w:t>
      </w:r>
      <w:r w:rsidR="00F54B5B">
        <w:rPr>
          <w:spacing w:val="4"/>
          <w:szCs w:val="24"/>
          <w:lang w:val="en-US"/>
        </w:rPr>
        <w:t xml:space="preserve"> interval.</w:t>
      </w:r>
      <w:r w:rsidR="00F54B5B" w:rsidRPr="00F54B5B">
        <w:rPr>
          <w:spacing w:val="4"/>
          <w:szCs w:val="24"/>
          <w:lang w:val="en-US"/>
        </w:rPr>
        <w:t xml:space="preserve"> </w:t>
      </w:r>
      <w:r w:rsidR="00F54B5B">
        <w:rPr>
          <w:spacing w:val="4"/>
          <w:szCs w:val="24"/>
          <w:lang w:val="en-US"/>
        </w:rPr>
        <w:t>Besides</w:t>
      </w:r>
      <w:r w:rsidR="003112B5">
        <w:rPr>
          <w:spacing w:val="4"/>
          <w:szCs w:val="24"/>
          <w:lang w:val="en-US"/>
        </w:rPr>
        <w:t>,</w:t>
      </w:r>
      <w:r w:rsidR="00F54B5B">
        <w:rPr>
          <w:spacing w:val="4"/>
          <w:szCs w:val="24"/>
          <w:lang w:val="en-US"/>
        </w:rPr>
        <w:t xml:space="preserve"> the </w:t>
      </w:r>
      <w:r w:rsidR="00F54B5B" w:rsidRPr="00F54B5B">
        <w:rPr>
          <w:spacing w:val="4"/>
          <w:szCs w:val="24"/>
          <w:lang w:val="en-US"/>
        </w:rPr>
        <w:t>heat</w:t>
      </w:r>
      <w:r w:rsidR="00F54B5B">
        <w:rPr>
          <w:spacing w:val="4"/>
          <w:szCs w:val="24"/>
          <w:lang w:val="en-US"/>
        </w:rPr>
        <w:t xml:space="preserve"> moves from the domain with </w:t>
      </w:r>
      <w:r w:rsidR="00005DC7">
        <w:rPr>
          <w:spacing w:val="4"/>
          <w:szCs w:val="24"/>
          <w:lang w:val="en-US"/>
        </w:rPr>
        <w:t xml:space="preserve">a </w:t>
      </w:r>
      <w:r w:rsidR="00F54B5B">
        <w:rPr>
          <w:spacing w:val="4"/>
          <w:szCs w:val="24"/>
          <w:lang w:val="en-US"/>
        </w:rPr>
        <w:t xml:space="preserve">large temperature to the domain with </w:t>
      </w:r>
      <w:r w:rsidR="00005DC7">
        <w:rPr>
          <w:spacing w:val="4"/>
          <w:szCs w:val="24"/>
          <w:lang w:val="en-US"/>
        </w:rPr>
        <w:t xml:space="preserve">a </w:t>
      </w:r>
      <w:r w:rsidR="00F54B5B">
        <w:rPr>
          <w:spacing w:val="4"/>
          <w:szCs w:val="24"/>
          <w:lang w:val="en-US"/>
        </w:rPr>
        <w:t xml:space="preserve">small temperature. </w:t>
      </w:r>
      <w:r w:rsidR="00821815">
        <w:rPr>
          <w:spacing w:val="4"/>
          <w:szCs w:val="24"/>
          <w:lang w:val="en-US"/>
        </w:rPr>
        <w:t>Therefore,</w:t>
      </w:r>
      <w:r w:rsidR="00F54B5B">
        <w:rPr>
          <w:spacing w:val="4"/>
          <w:szCs w:val="24"/>
          <w:lang w:val="en-US"/>
        </w:rPr>
        <w:t xml:space="preserve"> we obtain the formula </w:t>
      </w:r>
      <w:r w:rsidR="00821815">
        <w:rPr>
          <w:spacing w:val="4"/>
          <w:szCs w:val="24"/>
          <w:lang w:val="en-US"/>
        </w:rPr>
        <w:t>(see Figure 1.4)</w:t>
      </w:r>
    </w:p>
    <w:p w:rsidR="003112B5" w:rsidRPr="003112B5" w:rsidRDefault="00F54B5B" w:rsidP="003112B5">
      <w:pPr>
        <w:pStyle w:val="3"/>
        <w:spacing w:after="0"/>
        <w:ind w:right="17" w:firstLine="567"/>
        <w:rPr>
          <w:b/>
          <w:sz w:val="20"/>
          <w:lang w:val="en-US" w:eastAsia="ko-KR"/>
        </w:rPr>
      </w:pPr>
      <w:r>
        <w:rPr>
          <w:spacing w:val="4"/>
          <w:szCs w:val="24"/>
          <w:lang w:val="en-US"/>
        </w:rPr>
        <w:lastRenderedPageBreak/>
        <w:t xml:space="preserve"> </w:t>
      </w:r>
      <w:r w:rsidR="003112B5" w:rsidRPr="003112B5">
        <w:rPr>
          <w:b/>
          <w:sz w:val="20"/>
          <w:lang w:val="en-US" w:eastAsia="ko-KR"/>
        </w:rPr>
        <w:t xml:space="preserve">       </w:t>
      </w:r>
      <w:r w:rsidR="003112B5">
        <w:rPr>
          <w:b/>
          <w:sz w:val="20"/>
          <w:lang w:val="en-US" w:eastAsia="ko-KR"/>
        </w:rPr>
        <w:t xml:space="preserve">                                       </w:t>
      </w:r>
      <w:r w:rsidR="00603B51">
        <w:rPr>
          <w:b/>
          <w:sz w:val="20"/>
          <w:lang w:val="en-US" w:eastAsia="ko-KR"/>
        </w:rPr>
        <w:t xml:space="preserve"> </w:t>
      </w:r>
      <w:r w:rsidR="003112B5" w:rsidRPr="003112B5">
        <w:rPr>
          <w:b/>
          <w:sz w:val="20"/>
          <w:lang w:val="en-US" w:eastAsia="ko-KR"/>
        </w:rPr>
        <w:t xml:space="preserve">        </w:t>
      </w:r>
      <w:r w:rsidR="00E26372" w:rsidRPr="00E55185">
        <w:rPr>
          <w:b/>
          <w:position w:val="-24"/>
          <w:sz w:val="20"/>
          <w:lang w:eastAsia="ko-KR"/>
        </w:rPr>
        <w:object w:dxaOrig="2659" w:dyaOrig="620">
          <v:shape id="_x0000_i1029" type="#_x0000_t75" style="width:164.2pt;height:37.6pt" o:ole="" fillcolor="window">
            <v:imagedata r:id="rId14" o:title=""/>
          </v:shape>
          <o:OLEObject Type="Embed" ProgID="Equation.DSMT4" ShapeID="_x0000_i1029" DrawAspect="Content" ObjectID="_1599050807" r:id="rId15"/>
        </w:object>
      </w:r>
      <w:r w:rsidR="00F66CB0">
        <w:rPr>
          <w:b/>
          <w:sz w:val="20"/>
          <w:lang w:val="en-US" w:eastAsia="ko-KR"/>
        </w:rPr>
        <w:t xml:space="preserve">        </w:t>
      </w:r>
      <w:r w:rsidR="003112B5" w:rsidRPr="003112B5">
        <w:rPr>
          <w:b/>
          <w:sz w:val="20"/>
          <w:lang w:val="en-US" w:eastAsia="ko-KR"/>
        </w:rPr>
        <w:t xml:space="preserve">         </w:t>
      </w:r>
      <w:r w:rsidR="00603B51">
        <w:rPr>
          <w:b/>
          <w:sz w:val="20"/>
          <w:lang w:val="en-US" w:eastAsia="ko-KR"/>
        </w:rPr>
        <w:t xml:space="preserve">  </w:t>
      </w:r>
      <w:r w:rsidR="003112B5" w:rsidRPr="003112B5">
        <w:rPr>
          <w:b/>
          <w:sz w:val="20"/>
          <w:lang w:val="en-US" w:eastAsia="ko-KR"/>
        </w:rPr>
        <w:t xml:space="preserve">            </w:t>
      </w:r>
      <w:r w:rsidR="003112B5" w:rsidRPr="003112B5">
        <w:rPr>
          <w:rFonts w:ascii="Times New Roman" w:eastAsia="Times New Roman" w:hAnsi="Times New Roman" w:cs="Times New Roman"/>
          <w:spacing w:val="4"/>
          <w:sz w:val="24"/>
          <w:szCs w:val="24"/>
          <w:lang w:val="en-US" w:eastAsia="ru-RU"/>
        </w:rPr>
        <w:t xml:space="preserve">  </w:t>
      </w:r>
      <w:r w:rsidR="003112B5">
        <w:rPr>
          <w:rFonts w:ascii="Times New Roman" w:eastAsia="Times New Roman" w:hAnsi="Times New Roman" w:cs="Times New Roman"/>
          <w:spacing w:val="4"/>
          <w:sz w:val="24"/>
          <w:szCs w:val="24"/>
          <w:lang w:val="en-US" w:eastAsia="ru-RU"/>
        </w:rPr>
        <w:t xml:space="preserve">       </w:t>
      </w:r>
      <w:r w:rsidR="00E26372" w:rsidRPr="00A26EBC">
        <w:rPr>
          <w:rFonts w:ascii="Times New Roman" w:eastAsia="Times New Roman" w:hAnsi="Times New Roman" w:cs="Times New Roman"/>
          <w:spacing w:val="4"/>
          <w:sz w:val="24"/>
          <w:szCs w:val="24"/>
          <w:lang w:val="en-US" w:eastAsia="ru-RU"/>
        </w:rPr>
        <w:t xml:space="preserve">      </w:t>
      </w:r>
      <w:r w:rsidR="003112B5">
        <w:rPr>
          <w:rFonts w:ascii="Times New Roman" w:eastAsia="Times New Roman" w:hAnsi="Times New Roman" w:cs="Times New Roman"/>
          <w:spacing w:val="4"/>
          <w:sz w:val="24"/>
          <w:szCs w:val="24"/>
          <w:lang w:val="en-US" w:eastAsia="ru-RU"/>
        </w:rPr>
        <w:t xml:space="preserve"> </w:t>
      </w:r>
      <w:r w:rsidR="003112B5" w:rsidRPr="003112B5">
        <w:rPr>
          <w:rFonts w:ascii="Times New Roman" w:eastAsia="Times New Roman" w:hAnsi="Times New Roman" w:cs="Times New Roman"/>
          <w:spacing w:val="4"/>
          <w:sz w:val="24"/>
          <w:szCs w:val="24"/>
          <w:lang w:val="en-US" w:eastAsia="ru-RU"/>
        </w:rPr>
        <w:t>(1.2)</w:t>
      </w:r>
    </w:p>
    <w:p w:rsidR="003112B5" w:rsidRPr="00603B51" w:rsidRDefault="003112B5" w:rsidP="00E85B70">
      <w:pPr>
        <w:pStyle w:val="a3"/>
        <w:spacing w:after="240"/>
        <w:ind w:firstLine="0"/>
        <w:rPr>
          <w:spacing w:val="4"/>
          <w:szCs w:val="24"/>
          <w:lang w:val="en-US"/>
        </w:rPr>
      </w:pPr>
      <w:proofErr w:type="gramStart"/>
      <w:r>
        <w:rPr>
          <w:spacing w:val="4"/>
          <w:szCs w:val="24"/>
          <w:lang w:val="en-US"/>
        </w:rPr>
        <w:t>where</w:t>
      </w:r>
      <w:proofErr w:type="gramEnd"/>
      <w:r>
        <w:rPr>
          <w:spacing w:val="4"/>
          <w:szCs w:val="24"/>
          <w:lang w:val="en-US"/>
        </w:rPr>
        <w:t xml:space="preserve"> </w:t>
      </w:r>
      <w:r>
        <w:rPr>
          <w:i/>
          <w:spacing w:val="4"/>
          <w:szCs w:val="24"/>
          <w:lang w:val="en-US"/>
        </w:rPr>
        <w:t xml:space="preserve">u </w:t>
      </w:r>
      <w:r>
        <w:rPr>
          <w:spacing w:val="4"/>
          <w:szCs w:val="24"/>
          <w:lang w:val="en-US"/>
        </w:rPr>
        <w:t xml:space="preserve">is the temperature, and </w:t>
      </w:r>
      <w:r>
        <w:rPr>
          <w:i/>
          <w:spacing w:val="4"/>
          <w:szCs w:val="24"/>
          <w:lang w:val="en-US"/>
        </w:rPr>
        <w:t xml:space="preserve">k </w:t>
      </w:r>
      <w:r>
        <w:rPr>
          <w:spacing w:val="4"/>
          <w:szCs w:val="24"/>
          <w:lang w:val="en-US"/>
        </w:rPr>
        <w:t>is the</w:t>
      </w:r>
      <w:r w:rsidR="00603B51">
        <w:rPr>
          <w:spacing w:val="4"/>
          <w:szCs w:val="24"/>
          <w:lang w:val="en-US"/>
        </w:rPr>
        <w:t xml:space="preserve"> coefficient of the</w:t>
      </w:r>
      <w:r>
        <w:rPr>
          <w:spacing w:val="4"/>
          <w:szCs w:val="24"/>
          <w:lang w:val="en-US"/>
        </w:rPr>
        <w:t xml:space="preserve"> heat conductivity of the body. </w:t>
      </w:r>
      <w:r w:rsidR="00603B51">
        <w:rPr>
          <w:spacing w:val="4"/>
          <w:szCs w:val="24"/>
          <w:lang w:val="en-US"/>
        </w:rPr>
        <w:t>The temperature is our state function</w:t>
      </w:r>
      <w:r w:rsidR="00C94681">
        <w:rPr>
          <w:spacing w:val="4"/>
          <w:szCs w:val="24"/>
          <w:lang w:val="en-US"/>
        </w:rPr>
        <w:t>, because it describes the state of the considered system</w:t>
      </w:r>
      <w:r w:rsidR="00603B51">
        <w:rPr>
          <w:spacing w:val="4"/>
          <w:szCs w:val="24"/>
          <w:lang w:val="en-US"/>
        </w:rPr>
        <w:t xml:space="preserve">; and </w:t>
      </w:r>
      <w:r w:rsidR="00603B51">
        <w:rPr>
          <w:i/>
          <w:spacing w:val="4"/>
          <w:szCs w:val="24"/>
          <w:lang w:val="en-US"/>
        </w:rPr>
        <w:t xml:space="preserve">k </w:t>
      </w:r>
      <w:r w:rsidR="00603B51">
        <w:rPr>
          <w:spacing w:val="4"/>
          <w:szCs w:val="24"/>
          <w:lang w:val="en-US"/>
        </w:rPr>
        <w:t>is a known function. The length of the intervals at the equalities (1.1) and (1.2) can be different. However, we consider easiest case of its equality.</w:t>
      </w:r>
    </w:p>
    <w:bookmarkStart w:id="4" w:name="_MON_1546334853"/>
    <w:bookmarkEnd w:id="4"/>
    <w:p w:rsidR="005C417B" w:rsidRDefault="00821815" w:rsidP="00821815">
      <w:pPr>
        <w:spacing w:after="0"/>
        <w:jc w:val="center"/>
        <w:rPr>
          <w:lang w:eastAsia="ko-KR"/>
        </w:rPr>
      </w:pPr>
      <w:r w:rsidRPr="00C62D00">
        <w:rPr>
          <w:b/>
          <w:lang w:eastAsia="ko-KR"/>
        </w:rPr>
        <w:object w:dxaOrig="5670" w:dyaOrig="2724">
          <v:shape id="_x0000_i1030" type="#_x0000_t75" style="width:346.55pt;height:166.55pt" o:ole="" fillcolor="window">
            <v:imagedata r:id="rId16" o:title=""/>
          </v:shape>
          <o:OLEObject Type="Embed" ProgID="Word.Picture.8" ShapeID="_x0000_i1030" DrawAspect="Content" ObjectID="_1599050808" r:id="rId17"/>
        </w:object>
      </w:r>
    </w:p>
    <w:p w:rsidR="005C417B" w:rsidRPr="003112B5" w:rsidRDefault="003112B5" w:rsidP="00821815">
      <w:pPr>
        <w:pStyle w:val="a3"/>
        <w:spacing w:after="300"/>
        <w:ind w:firstLine="0"/>
        <w:jc w:val="center"/>
        <w:rPr>
          <w:sz w:val="22"/>
          <w:szCs w:val="22"/>
          <w:lang w:val="en-US"/>
        </w:rPr>
      </w:pPr>
      <w:r>
        <w:rPr>
          <w:sz w:val="22"/>
          <w:szCs w:val="22"/>
          <w:lang w:val="en-US"/>
        </w:rPr>
        <w:t>Fig</w:t>
      </w:r>
      <w:r w:rsidR="00242A39">
        <w:rPr>
          <w:sz w:val="22"/>
          <w:szCs w:val="22"/>
          <w:lang w:val="en-US"/>
        </w:rPr>
        <w:t>ure</w:t>
      </w:r>
      <w:r w:rsidR="005C417B" w:rsidRPr="003112B5">
        <w:rPr>
          <w:sz w:val="22"/>
          <w:szCs w:val="22"/>
          <w:lang w:val="en-US"/>
        </w:rPr>
        <w:t xml:space="preserve"> 1.4. </w:t>
      </w:r>
      <w:r w:rsidR="00242A39">
        <w:rPr>
          <w:sz w:val="22"/>
          <w:szCs w:val="22"/>
          <w:lang w:val="en-US"/>
        </w:rPr>
        <w:t>Fourier la</w:t>
      </w:r>
      <w:r>
        <w:rPr>
          <w:sz w:val="22"/>
          <w:szCs w:val="22"/>
          <w:lang w:val="en-US"/>
        </w:rPr>
        <w:t>w.</w:t>
      </w:r>
    </w:p>
    <w:p w:rsidR="003112B5" w:rsidRPr="00F66CB0" w:rsidRDefault="003112B5" w:rsidP="00821815">
      <w:pPr>
        <w:pStyle w:val="a3"/>
        <w:ind w:firstLine="567"/>
        <w:rPr>
          <w:b/>
          <w:spacing w:val="4"/>
          <w:szCs w:val="24"/>
          <w:lang w:val="en-US"/>
        </w:rPr>
      </w:pPr>
      <w:r>
        <w:rPr>
          <w:spacing w:val="4"/>
          <w:szCs w:val="24"/>
          <w:lang w:val="en-US"/>
        </w:rPr>
        <w:t xml:space="preserve">Suppose the function </w:t>
      </w:r>
      <w:r>
        <w:rPr>
          <w:i/>
          <w:spacing w:val="4"/>
          <w:szCs w:val="24"/>
          <w:lang w:val="en-US"/>
        </w:rPr>
        <w:t>u</w:t>
      </w:r>
      <w:r>
        <w:rPr>
          <w:spacing w:val="4"/>
          <w:szCs w:val="24"/>
          <w:lang w:val="en-US"/>
        </w:rPr>
        <w:t xml:space="preserve"> is twice continuously differentiable </w:t>
      </w:r>
      <w:r w:rsidR="00821815">
        <w:rPr>
          <w:spacing w:val="4"/>
          <w:szCs w:val="24"/>
          <w:lang w:val="en-US"/>
        </w:rPr>
        <w:t>at</w:t>
      </w:r>
      <w:r>
        <w:rPr>
          <w:spacing w:val="4"/>
          <w:szCs w:val="24"/>
          <w:lang w:val="en-US"/>
        </w:rPr>
        <w:t xml:space="preserve"> the given </w:t>
      </w:r>
      <w:r w:rsidR="00821815">
        <w:rPr>
          <w:spacing w:val="4"/>
          <w:szCs w:val="24"/>
          <w:lang w:val="en-US"/>
        </w:rPr>
        <w:t>interval</w:t>
      </w:r>
      <w:r>
        <w:rPr>
          <w:spacing w:val="4"/>
          <w:szCs w:val="24"/>
          <w:lang w:val="en-US"/>
        </w:rPr>
        <w:t xml:space="preserve">. After </w:t>
      </w:r>
      <w:r w:rsidR="00C94681">
        <w:rPr>
          <w:spacing w:val="4"/>
          <w:szCs w:val="24"/>
          <w:lang w:val="en-US"/>
        </w:rPr>
        <w:t xml:space="preserve">the </w:t>
      </w:r>
      <w:r w:rsidR="003C603E">
        <w:rPr>
          <w:spacing w:val="4"/>
          <w:szCs w:val="24"/>
          <w:lang w:val="en-US"/>
        </w:rPr>
        <w:t>passage to the limit</w:t>
      </w:r>
      <w:r>
        <w:rPr>
          <w:spacing w:val="4"/>
          <w:szCs w:val="24"/>
          <w:lang w:val="en-US"/>
        </w:rPr>
        <w:t xml:space="preserve"> </w:t>
      </w:r>
      <w:r w:rsidR="00821815">
        <w:rPr>
          <w:spacing w:val="4"/>
          <w:szCs w:val="24"/>
          <w:lang w:val="en-US"/>
        </w:rPr>
        <w:t>at</w:t>
      </w:r>
      <w:r>
        <w:rPr>
          <w:spacing w:val="4"/>
          <w:szCs w:val="24"/>
          <w:lang w:val="en-US"/>
        </w:rPr>
        <w:t xml:space="preserve"> the equalities (1.1), (1.2) as </w:t>
      </w:r>
      <w:r w:rsidRPr="00A0413C">
        <w:rPr>
          <w:i/>
          <w:spacing w:val="-4"/>
          <w:lang w:val="en-US" w:eastAsia="ko-KR"/>
        </w:rPr>
        <w:t>h</w:t>
      </w:r>
      <w:r w:rsidRPr="003112B5">
        <w:rPr>
          <w:spacing w:val="-4"/>
          <w:lang w:val="en-US" w:eastAsia="ko-KR"/>
        </w:rPr>
        <w:t xml:space="preserve"> </w:t>
      </w:r>
      <w:r w:rsidRPr="00A0413C">
        <w:rPr>
          <w:spacing w:val="-4"/>
          <w:lang w:val="en-US" w:eastAsia="ko-KR"/>
        </w:rPr>
        <w:sym w:font="Symbol" w:char="F0AE"/>
      </w:r>
      <w:r w:rsidRPr="003112B5">
        <w:rPr>
          <w:spacing w:val="-4"/>
          <w:lang w:val="en-US" w:eastAsia="ko-KR"/>
        </w:rPr>
        <w:t xml:space="preserve"> </w:t>
      </w:r>
      <w:proofErr w:type="gramStart"/>
      <w:r w:rsidRPr="003112B5">
        <w:rPr>
          <w:spacing w:val="-4"/>
          <w:lang w:val="en-US" w:eastAsia="ko-KR"/>
        </w:rPr>
        <w:t>0</w:t>
      </w:r>
      <w:proofErr w:type="gramEnd"/>
      <w:r w:rsidR="00005DC7">
        <w:rPr>
          <w:spacing w:val="-4"/>
          <w:lang w:val="en-US" w:eastAsia="ko-KR"/>
        </w:rPr>
        <w:t>,</w:t>
      </w:r>
      <w:r>
        <w:rPr>
          <w:spacing w:val="-4"/>
          <w:lang w:val="en-US" w:eastAsia="ko-KR"/>
        </w:rPr>
        <w:t xml:space="preserve"> we get </w:t>
      </w:r>
      <w:r w:rsidR="00005DC7">
        <w:rPr>
          <w:spacing w:val="-4"/>
          <w:lang w:val="en-US" w:eastAsia="ko-KR"/>
        </w:rPr>
        <w:t xml:space="preserve">the </w:t>
      </w:r>
      <w:r w:rsidRPr="00F66CB0">
        <w:rPr>
          <w:b/>
          <w:i/>
          <w:spacing w:val="-4"/>
          <w:lang w:val="en-US" w:eastAsia="ko-KR"/>
        </w:rPr>
        <w:t>non</w:t>
      </w:r>
      <w:r w:rsidR="00005DC7" w:rsidRPr="00F66CB0">
        <w:rPr>
          <w:b/>
          <w:i/>
          <w:spacing w:val="-4"/>
          <w:lang w:val="en-US" w:eastAsia="ko-KR"/>
        </w:rPr>
        <w:t>-</w:t>
      </w:r>
      <w:r w:rsidRPr="00F66CB0">
        <w:rPr>
          <w:b/>
          <w:i/>
          <w:spacing w:val="-4"/>
          <w:lang w:val="en-US" w:eastAsia="ko-KR"/>
        </w:rPr>
        <w:t xml:space="preserve">homogeneous stationary </w:t>
      </w:r>
      <w:r w:rsidR="00821815">
        <w:rPr>
          <w:b/>
          <w:i/>
          <w:spacing w:val="-4"/>
          <w:lang w:val="en-US" w:eastAsia="ko-KR"/>
        </w:rPr>
        <w:t xml:space="preserve">one-dimensional </w:t>
      </w:r>
      <w:r w:rsidRPr="00F66CB0">
        <w:rPr>
          <w:b/>
          <w:i/>
          <w:spacing w:val="-4"/>
          <w:lang w:val="en-US" w:eastAsia="ko-KR"/>
        </w:rPr>
        <w:t>heat equation</w:t>
      </w:r>
    </w:p>
    <w:p w:rsidR="003112B5" w:rsidRPr="003112B5" w:rsidRDefault="003112B5" w:rsidP="003112B5">
      <w:pPr>
        <w:pStyle w:val="3"/>
        <w:spacing w:after="0"/>
        <w:ind w:right="17" w:firstLine="567"/>
        <w:rPr>
          <w:lang w:val="en-US" w:eastAsia="ko-KR"/>
        </w:rPr>
      </w:pPr>
      <w:r w:rsidRPr="003112B5">
        <w:rPr>
          <w:lang w:val="en-US" w:eastAsia="ko-KR"/>
        </w:rPr>
        <w:t xml:space="preserve">                       </w:t>
      </w:r>
      <w:r>
        <w:rPr>
          <w:lang w:val="en-US" w:eastAsia="ko-KR"/>
        </w:rPr>
        <w:t xml:space="preserve">                                  </w:t>
      </w:r>
      <w:r w:rsidRPr="003112B5">
        <w:rPr>
          <w:lang w:val="en-US" w:eastAsia="ko-KR"/>
        </w:rPr>
        <w:t xml:space="preserve">    </w:t>
      </w:r>
      <w:r w:rsidRPr="00A0413C">
        <w:rPr>
          <w:position w:val="-32"/>
          <w:lang w:eastAsia="ko-KR"/>
        </w:rPr>
        <w:object w:dxaOrig="3640" w:dyaOrig="760">
          <v:shape id="_x0000_i1031" type="#_x0000_t75" style="width:204.9pt;height:43.5pt" o:ole="" fillcolor="window">
            <v:imagedata r:id="rId18" o:title=""/>
          </v:shape>
          <o:OLEObject Type="Embed" ProgID="Equation.DSMT4" ShapeID="_x0000_i1031" DrawAspect="Content" ObjectID="_1599050809" r:id="rId19"/>
        </w:object>
      </w:r>
      <w:r w:rsidRPr="003112B5">
        <w:rPr>
          <w:lang w:val="en-US" w:eastAsia="ko-KR"/>
        </w:rPr>
        <w:t xml:space="preserve">          </w:t>
      </w:r>
      <w:r>
        <w:rPr>
          <w:lang w:val="en-US" w:eastAsia="ko-KR"/>
        </w:rPr>
        <w:t xml:space="preserve">             </w:t>
      </w:r>
      <w:r w:rsidR="00E06F8F">
        <w:rPr>
          <w:lang w:val="en-US" w:eastAsia="ko-KR"/>
        </w:rPr>
        <w:t xml:space="preserve">         </w:t>
      </w:r>
      <w:r>
        <w:rPr>
          <w:lang w:val="en-US" w:eastAsia="ko-KR"/>
        </w:rPr>
        <w:t xml:space="preserve">  </w:t>
      </w:r>
      <w:r w:rsidR="00E06F8F">
        <w:rPr>
          <w:lang w:val="en-US" w:eastAsia="ko-KR"/>
        </w:rPr>
        <w:t xml:space="preserve">   </w:t>
      </w:r>
      <w:r>
        <w:rPr>
          <w:lang w:val="en-US" w:eastAsia="ko-KR"/>
        </w:rPr>
        <w:t xml:space="preserve">    </w:t>
      </w:r>
      <w:r w:rsidRPr="003112B5">
        <w:rPr>
          <w:lang w:val="en-US" w:eastAsia="ko-KR"/>
        </w:rPr>
        <w:t xml:space="preserve"> </w:t>
      </w:r>
      <w:r>
        <w:rPr>
          <w:lang w:val="en-US" w:eastAsia="ko-KR"/>
        </w:rPr>
        <w:t xml:space="preserve">  </w:t>
      </w:r>
      <w:r w:rsidR="00E06F8F">
        <w:rPr>
          <w:lang w:val="en-US" w:eastAsia="ko-KR"/>
        </w:rPr>
        <w:t xml:space="preserve">  </w:t>
      </w:r>
      <w:r>
        <w:rPr>
          <w:lang w:val="en-US" w:eastAsia="ko-KR"/>
        </w:rPr>
        <w:t xml:space="preserve">   </w:t>
      </w:r>
      <w:r w:rsidRPr="003112B5">
        <w:rPr>
          <w:lang w:val="en-US" w:eastAsia="ko-KR"/>
        </w:rPr>
        <w:t xml:space="preserve">  </w:t>
      </w:r>
      <w:r>
        <w:rPr>
          <w:rFonts w:ascii="Times New Roman" w:eastAsia="Times New Roman" w:hAnsi="Times New Roman" w:cs="Times New Roman"/>
          <w:spacing w:val="4"/>
          <w:sz w:val="24"/>
          <w:szCs w:val="24"/>
          <w:lang w:val="en-US" w:eastAsia="ru-RU"/>
        </w:rPr>
        <w:t>(1.3</w:t>
      </w:r>
      <w:r w:rsidRPr="003112B5">
        <w:rPr>
          <w:rFonts w:ascii="Times New Roman" w:eastAsia="Times New Roman" w:hAnsi="Times New Roman" w:cs="Times New Roman"/>
          <w:spacing w:val="4"/>
          <w:sz w:val="24"/>
          <w:szCs w:val="24"/>
          <w:lang w:val="en-US" w:eastAsia="ru-RU"/>
        </w:rPr>
        <w:t>)</w:t>
      </w:r>
    </w:p>
    <w:p w:rsidR="003112B5" w:rsidRDefault="00F66CB0" w:rsidP="003112B5">
      <w:pPr>
        <w:pStyle w:val="a3"/>
        <w:ind w:firstLine="0"/>
        <w:rPr>
          <w:spacing w:val="4"/>
          <w:szCs w:val="24"/>
          <w:lang w:val="en-US"/>
        </w:rPr>
      </w:pPr>
      <w:r>
        <w:rPr>
          <w:spacing w:val="4"/>
          <w:szCs w:val="24"/>
          <w:lang w:val="en-US"/>
        </w:rPr>
        <w:t>We suppose also that the temperature of the body on the boundary of the interval is equal to zero here. Then we have</w:t>
      </w:r>
      <w:r w:rsidR="003112B5">
        <w:rPr>
          <w:spacing w:val="4"/>
          <w:szCs w:val="24"/>
          <w:lang w:val="en-US"/>
        </w:rPr>
        <w:t xml:space="preserve"> the boundary conditions</w:t>
      </w:r>
    </w:p>
    <w:p w:rsidR="005C417B" w:rsidRPr="00E06F8F" w:rsidRDefault="005C417B" w:rsidP="003112B5">
      <w:pPr>
        <w:pStyle w:val="a3"/>
        <w:ind w:firstLine="0"/>
        <w:rPr>
          <w:spacing w:val="4"/>
          <w:szCs w:val="24"/>
          <w:lang w:val="en-US"/>
        </w:rPr>
      </w:pPr>
      <w:r w:rsidRPr="003112B5">
        <w:rPr>
          <w:spacing w:val="4"/>
          <w:szCs w:val="24"/>
          <w:lang w:val="en-US"/>
        </w:rPr>
        <w:t xml:space="preserve">                                   </w:t>
      </w:r>
      <w:r w:rsidR="003112B5">
        <w:rPr>
          <w:spacing w:val="4"/>
          <w:szCs w:val="24"/>
          <w:lang w:val="en-US"/>
        </w:rPr>
        <w:t xml:space="preserve">                        </w:t>
      </w:r>
      <w:r w:rsidRPr="003112B5">
        <w:rPr>
          <w:spacing w:val="4"/>
          <w:szCs w:val="24"/>
          <w:lang w:val="en-US"/>
        </w:rPr>
        <w:t xml:space="preserve">   </w:t>
      </w:r>
      <w:proofErr w:type="gramStart"/>
      <w:r w:rsidRPr="003112B5">
        <w:rPr>
          <w:i/>
          <w:spacing w:val="4"/>
          <w:szCs w:val="24"/>
          <w:lang w:val="en-US"/>
        </w:rPr>
        <w:t>u</w:t>
      </w:r>
      <w:r w:rsidRPr="00E06F8F">
        <w:rPr>
          <w:spacing w:val="4"/>
          <w:szCs w:val="24"/>
          <w:lang w:val="en-US"/>
        </w:rPr>
        <w:t>(</w:t>
      </w:r>
      <w:proofErr w:type="gramEnd"/>
      <w:r w:rsidRPr="00E06F8F">
        <w:rPr>
          <w:spacing w:val="4"/>
          <w:szCs w:val="24"/>
          <w:lang w:val="en-US"/>
        </w:rPr>
        <w:t>0) = 0</w:t>
      </w:r>
      <w:r w:rsidRPr="00E06F8F">
        <w:rPr>
          <w:i/>
          <w:spacing w:val="4"/>
          <w:szCs w:val="24"/>
          <w:lang w:val="en-US"/>
        </w:rPr>
        <w:t xml:space="preserve">,  </w:t>
      </w:r>
      <w:r w:rsidRPr="003112B5">
        <w:rPr>
          <w:i/>
          <w:spacing w:val="4"/>
          <w:szCs w:val="24"/>
          <w:lang w:val="en-US"/>
        </w:rPr>
        <w:t>u</w:t>
      </w:r>
      <w:r w:rsidRPr="00E06F8F">
        <w:rPr>
          <w:spacing w:val="4"/>
          <w:szCs w:val="24"/>
          <w:lang w:val="en-US"/>
        </w:rPr>
        <w:t>(</w:t>
      </w:r>
      <w:r w:rsidRPr="003112B5">
        <w:rPr>
          <w:i/>
          <w:spacing w:val="4"/>
          <w:szCs w:val="24"/>
          <w:lang w:val="en-US"/>
        </w:rPr>
        <w:t>L</w:t>
      </w:r>
      <w:r w:rsidRPr="00E06F8F">
        <w:rPr>
          <w:spacing w:val="4"/>
          <w:szCs w:val="24"/>
          <w:lang w:val="en-US"/>
        </w:rPr>
        <w:t>) = 0</w:t>
      </w:r>
      <w:r w:rsidR="00F66CB0">
        <w:rPr>
          <w:spacing w:val="4"/>
          <w:szCs w:val="24"/>
          <w:lang w:val="en-US"/>
        </w:rPr>
        <w:t>.</w:t>
      </w:r>
      <w:r w:rsidRPr="00E06F8F">
        <w:rPr>
          <w:spacing w:val="4"/>
          <w:szCs w:val="24"/>
          <w:lang w:val="en-US"/>
        </w:rPr>
        <w:t xml:space="preserve">                  </w:t>
      </w:r>
      <w:r w:rsidR="003112B5" w:rsidRPr="00E06F8F">
        <w:rPr>
          <w:spacing w:val="4"/>
          <w:szCs w:val="24"/>
          <w:lang w:val="en-US"/>
        </w:rPr>
        <w:t xml:space="preserve">             </w:t>
      </w:r>
      <w:r w:rsidRPr="00E06F8F">
        <w:rPr>
          <w:spacing w:val="4"/>
          <w:szCs w:val="24"/>
          <w:lang w:val="en-US"/>
        </w:rPr>
        <w:t xml:space="preserve">    </w:t>
      </w:r>
      <w:r w:rsidR="00E06F8F">
        <w:rPr>
          <w:spacing w:val="4"/>
          <w:szCs w:val="24"/>
          <w:lang w:val="en-US"/>
        </w:rPr>
        <w:t xml:space="preserve">   </w:t>
      </w:r>
      <w:r w:rsidRPr="00E06F8F">
        <w:rPr>
          <w:spacing w:val="4"/>
          <w:szCs w:val="24"/>
          <w:lang w:val="en-US"/>
        </w:rPr>
        <w:t xml:space="preserve">        (1.4)</w:t>
      </w:r>
    </w:p>
    <w:p w:rsidR="005C417B" w:rsidRDefault="00C94681" w:rsidP="00C94681">
      <w:pPr>
        <w:spacing w:before="100" w:after="0"/>
        <w:ind w:right="-1" w:firstLine="567"/>
        <w:jc w:val="both"/>
        <w:rPr>
          <w:rFonts w:ascii="Times New Roman" w:hAnsi="Times New Roman" w:cs="Times New Roman"/>
          <w:i/>
          <w:sz w:val="24"/>
          <w:szCs w:val="24"/>
          <w:lang w:val="en-US"/>
        </w:rPr>
      </w:pPr>
      <w:r w:rsidRPr="00E06F8F">
        <w:rPr>
          <w:rFonts w:ascii="Times New Roman" w:hAnsi="Times New Roman" w:cs="Times New Roman"/>
          <w:b/>
          <w:sz w:val="24"/>
          <w:szCs w:val="24"/>
          <w:lang w:val="en-US"/>
        </w:rPr>
        <w:t>Definition 1.1</w:t>
      </w:r>
      <w:r>
        <w:rPr>
          <w:rFonts w:ascii="Times New Roman" w:hAnsi="Times New Roman" w:cs="Times New Roman"/>
          <w:sz w:val="24"/>
          <w:szCs w:val="24"/>
          <w:lang w:val="en-US"/>
        </w:rPr>
        <w:t xml:space="preserve">. </w:t>
      </w:r>
      <w:r w:rsidR="00E06F8F" w:rsidRPr="00C94681">
        <w:rPr>
          <w:rFonts w:ascii="Times New Roman" w:hAnsi="Times New Roman" w:cs="Times New Roman"/>
          <w:i/>
          <w:sz w:val="24"/>
          <w:szCs w:val="24"/>
          <w:lang w:val="en-US"/>
        </w:rPr>
        <w:t>The boundary problem</w:t>
      </w:r>
      <w:r w:rsidR="00E06F8F" w:rsidRPr="00C94681">
        <w:rPr>
          <w:rFonts w:ascii="Times New Roman" w:hAnsi="Times New Roman" w:cs="Times New Roman"/>
          <w:sz w:val="24"/>
          <w:szCs w:val="24"/>
          <w:lang w:val="en-US"/>
        </w:rPr>
        <w:t xml:space="preserve"> (1.3), (1.4) </w:t>
      </w:r>
      <w:r w:rsidR="00E06F8F" w:rsidRPr="00C94681">
        <w:rPr>
          <w:rFonts w:ascii="Times New Roman" w:hAnsi="Times New Roman" w:cs="Times New Roman"/>
          <w:i/>
          <w:sz w:val="24"/>
          <w:szCs w:val="24"/>
          <w:lang w:val="en-US"/>
        </w:rPr>
        <w:t xml:space="preserve">is the </w:t>
      </w:r>
      <w:r w:rsidR="00E06F8F" w:rsidRPr="00C94681">
        <w:rPr>
          <w:rFonts w:ascii="Times New Roman" w:hAnsi="Times New Roman" w:cs="Times New Roman"/>
          <w:b/>
          <w:i/>
          <w:sz w:val="24"/>
          <w:szCs w:val="24"/>
          <w:lang w:val="en-US"/>
        </w:rPr>
        <w:t>classical mathematical model</w:t>
      </w:r>
      <w:r w:rsidR="00E06F8F" w:rsidRPr="00C94681">
        <w:rPr>
          <w:rFonts w:ascii="Times New Roman" w:hAnsi="Times New Roman" w:cs="Times New Roman"/>
          <w:i/>
          <w:sz w:val="24"/>
          <w:szCs w:val="24"/>
          <w:lang w:val="en-US"/>
        </w:rPr>
        <w:t xml:space="preserve"> of </w:t>
      </w:r>
      <w:r w:rsidR="00005DC7" w:rsidRPr="00C94681">
        <w:rPr>
          <w:rFonts w:ascii="Times New Roman" w:hAnsi="Times New Roman" w:cs="Times New Roman"/>
          <w:i/>
          <w:sz w:val="24"/>
          <w:szCs w:val="24"/>
          <w:lang w:val="en-US"/>
        </w:rPr>
        <w:t>the considered</w:t>
      </w:r>
      <w:r w:rsidR="00E06F8F" w:rsidRPr="00C94681">
        <w:rPr>
          <w:rFonts w:ascii="Times New Roman" w:hAnsi="Times New Roman" w:cs="Times New Roman"/>
          <w:i/>
          <w:sz w:val="24"/>
          <w:szCs w:val="24"/>
          <w:lang w:val="en-US"/>
        </w:rPr>
        <w:t xml:space="preserve"> phenomenon.</w:t>
      </w:r>
    </w:p>
    <w:p w:rsidR="00C94681" w:rsidRPr="00C94681" w:rsidRDefault="00C94681" w:rsidP="00C94681">
      <w:pPr>
        <w:spacing w:before="100" w:after="0"/>
        <w:ind w:right="-1" w:firstLine="567"/>
        <w:jc w:val="both"/>
        <w:rPr>
          <w:rFonts w:ascii="Times New Roman" w:hAnsi="Times New Roman" w:cs="Times New Roman"/>
          <w:sz w:val="24"/>
          <w:szCs w:val="24"/>
          <w:lang w:val="en-US"/>
        </w:rPr>
      </w:pPr>
      <w:r>
        <w:rPr>
          <w:rFonts w:ascii="Times New Roman" w:hAnsi="Times New Roman" w:cs="Times New Roman"/>
          <w:sz w:val="24"/>
          <w:szCs w:val="24"/>
          <w:lang w:val="en-US"/>
        </w:rPr>
        <w:t>Consider the properties of this model.</w:t>
      </w:r>
    </w:p>
    <w:p w:rsidR="00E06F8F" w:rsidRPr="007A093C" w:rsidRDefault="00E06F8F" w:rsidP="009C1D86">
      <w:pPr>
        <w:pStyle w:val="2"/>
        <w:spacing w:before="700"/>
        <w:jc w:val="center"/>
        <w:rPr>
          <w:rFonts w:ascii="Times New Roman" w:hAnsi="Times New Roman"/>
          <w:i w:val="0"/>
          <w:sz w:val="26"/>
          <w:szCs w:val="26"/>
          <w:lang w:val="en-US"/>
        </w:rPr>
      </w:pPr>
      <w:r w:rsidRPr="007A093C">
        <w:rPr>
          <w:rFonts w:ascii="Times New Roman" w:hAnsi="Times New Roman"/>
          <w:i w:val="0"/>
          <w:sz w:val="26"/>
          <w:szCs w:val="26"/>
          <w:lang w:val="en-US"/>
        </w:rPr>
        <w:t>1.3. Classical solution of the system</w:t>
      </w:r>
    </w:p>
    <w:p w:rsidR="00E06F8F" w:rsidRDefault="00F66CB0" w:rsidP="0080480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have the second order differential equation (1.3) with respect to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xml:space="preserve">that satisfies </w:t>
      </w:r>
      <w:r w:rsidR="007C2C1D">
        <w:rPr>
          <w:rFonts w:ascii="Times New Roman" w:hAnsi="Times New Roman" w:cs="Times New Roman"/>
          <w:sz w:val="24"/>
          <w:szCs w:val="24"/>
          <w:lang w:val="en-US"/>
        </w:rPr>
        <w:t xml:space="preserve">also </w:t>
      </w:r>
      <w:r>
        <w:rPr>
          <w:rFonts w:ascii="Times New Roman" w:hAnsi="Times New Roman" w:cs="Times New Roman"/>
          <w:sz w:val="24"/>
          <w:szCs w:val="24"/>
          <w:lang w:val="en-US"/>
        </w:rPr>
        <w:t xml:space="preserve">the homogeneous boundary conditions (1.4). </w:t>
      </w:r>
      <w:r w:rsidR="002046FA">
        <w:rPr>
          <w:rFonts w:ascii="Times New Roman" w:hAnsi="Times New Roman" w:cs="Times New Roman"/>
          <w:sz w:val="24"/>
          <w:szCs w:val="24"/>
          <w:lang w:val="en-US"/>
        </w:rPr>
        <w:t xml:space="preserve">Choose the natural functional class for this solution </w:t>
      </w:r>
      <w:r w:rsidR="002046FA" w:rsidRPr="00242A39">
        <w:rPr>
          <w:rFonts w:ascii="Times New Roman" w:hAnsi="Times New Roman" w:cs="Times New Roman"/>
          <w:sz w:val="24"/>
          <w:szCs w:val="24"/>
          <w:lang w:val="en-US"/>
        </w:rPr>
        <w:t>(see Figure 1.</w:t>
      </w:r>
      <w:r w:rsidR="00603B51">
        <w:rPr>
          <w:rFonts w:ascii="Times New Roman" w:hAnsi="Times New Roman" w:cs="Times New Roman"/>
          <w:sz w:val="24"/>
          <w:szCs w:val="24"/>
          <w:lang w:val="en-US"/>
        </w:rPr>
        <w:t>5</w:t>
      </w:r>
      <w:r w:rsidR="002046FA" w:rsidRPr="00242A39">
        <w:rPr>
          <w:rFonts w:ascii="Times New Roman" w:hAnsi="Times New Roman" w:cs="Times New Roman"/>
          <w:sz w:val="24"/>
          <w:szCs w:val="24"/>
          <w:lang w:val="en-US"/>
        </w:rPr>
        <w:t>)</w:t>
      </w:r>
      <w:r w:rsidR="002046FA">
        <w:rPr>
          <w:rFonts w:ascii="Times New Roman" w:hAnsi="Times New Roman" w:cs="Times New Roman"/>
          <w:sz w:val="24"/>
          <w:szCs w:val="24"/>
          <w:lang w:val="en-US"/>
        </w:rPr>
        <w:t xml:space="preserve">. </w:t>
      </w:r>
      <w:r w:rsidR="00804806">
        <w:rPr>
          <w:rFonts w:ascii="Times New Roman" w:hAnsi="Times New Roman" w:cs="Times New Roman"/>
          <w:sz w:val="24"/>
          <w:szCs w:val="24"/>
          <w:lang w:val="en-US"/>
        </w:rPr>
        <w:t>Determine</w:t>
      </w:r>
      <w:r w:rsidR="00E06F8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set </w:t>
      </w:r>
      <w:r w:rsidRPr="00F66CB0">
        <w:rPr>
          <w:rFonts w:ascii="Times New Roman" w:hAnsi="Times New Roman" w:cs="Times New Roman"/>
          <w:position w:val="-12"/>
          <w:sz w:val="24"/>
          <w:szCs w:val="24"/>
          <w:lang w:val="en-US"/>
        </w:rPr>
        <w:object w:dxaOrig="840" w:dyaOrig="380">
          <v:shape id="_x0000_i1032" type="#_x0000_t75" style="width:41.95pt;height:18.6pt" o:ole="">
            <v:imagedata r:id="rId20" o:title=""/>
          </v:shape>
          <o:OLEObject Type="Embed" ProgID="Equation.DSMT4" ShapeID="_x0000_i1032" DrawAspect="Content" ObjectID="_1599050810" r:id="rId21"/>
        </w:object>
      </w:r>
      <w:r>
        <w:rPr>
          <w:rFonts w:ascii="Times New Roman" w:hAnsi="Times New Roman" w:cs="Times New Roman"/>
          <w:sz w:val="24"/>
          <w:szCs w:val="24"/>
          <w:lang w:val="en-US"/>
        </w:rPr>
        <w:t xml:space="preserve"> of </w:t>
      </w:r>
      <w:r w:rsidR="00E06F8F">
        <w:rPr>
          <w:rFonts w:ascii="Times New Roman" w:hAnsi="Times New Roman" w:cs="Times New Roman"/>
          <w:sz w:val="24"/>
          <w:szCs w:val="24"/>
          <w:lang w:val="en-US"/>
        </w:rPr>
        <w:t xml:space="preserve">twice continuously differentiable function </w:t>
      </w:r>
      <w:r>
        <w:rPr>
          <w:rFonts w:ascii="Times New Roman" w:hAnsi="Times New Roman" w:cs="Times New Roman"/>
          <w:sz w:val="24"/>
          <w:szCs w:val="24"/>
          <w:lang w:val="en-US"/>
        </w:rPr>
        <w:t xml:space="preserve">on the interval </w:t>
      </w:r>
      <w:r w:rsidRPr="00F66CB0">
        <w:rPr>
          <w:rFonts w:ascii="Times New Roman" w:hAnsi="Times New Roman" w:cs="Times New Roman"/>
          <w:position w:val="-10"/>
          <w:sz w:val="24"/>
          <w:szCs w:val="24"/>
          <w:lang w:val="en-US"/>
        </w:rPr>
        <w:object w:dxaOrig="560" w:dyaOrig="320">
          <v:shape id="_x0000_i1033" type="#_x0000_t75" style="width:27.7pt;height:15.8pt" o:ole="">
            <v:imagedata r:id="rId22" o:title=""/>
          </v:shape>
          <o:OLEObject Type="Embed" ProgID="Equation.DSMT4" ShapeID="_x0000_i1033" DrawAspect="Content" ObjectID="_1599050811" r:id="rId23"/>
        </w:object>
      </w:r>
      <w:r w:rsidR="00E06F8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that is equal to the zero at the ends of this interval. </w:t>
      </w:r>
      <w:r w:rsidR="002046FA">
        <w:rPr>
          <w:rFonts w:ascii="Times New Roman" w:hAnsi="Times New Roman" w:cs="Times New Roman"/>
          <w:sz w:val="24"/>
          <w:szCs w:val="24"/>
          <w:lang w:val="en-US"/>
        </w:rPr>
        <w:t>Note that t</w:t>
      </w:r>
      <w:r>
        <w:rPr>
          <w:rFonts w:ascii="Times New Roman" w:hAnsi="Times New Roman" w:cs="Times New Roman"/>
          <w:sz w:val="24"/>
          <w:szCs w:val="24"/>
          <w:lang w:val="en-US"/>
        </w:rPr>
        <w:t xml:space="preserve">his is the Banach space. We shell use the shorter </w:t>
      </w:r>
      <w:proofErr w:type="gramStart"/>
      <w:r w:rsidR="00804806">
        <w:rPr>
          <w:rFonts w:ascii="Times New Roman" w:hAnsi="Times New Roman" w:cs="Times New Roman"/>
          <w:sz w:val="24"/>
          <w:szCs w:val="24"/>
          <w:lang w:val="en-US"/>
        </w:rPr>
        <w:t xml:space="preserve">denotation </w:t>
      </w:r>
      <w:proofErr w:type="gramEnd"/>
      <w:r w:rsidRPr="00F66CB0">
        <w:rPr>
          <w:rFonts w:ascii="Times New Roman" w:hAnsi="Times New Roman" w:cs="Times New Roman"/>
          <w:position w:val="-12"/>
          <w:sz w:val="24"/>
          <w:szCs w:val="24"/>
          <w:lang w:val="en-US"/>
        </w:rPr>
        <w:object w:dxaOrig="320" w:dyaOrig="380">
          <v:shape id="_x0000_i1034" type="#_x0000_t75" style="width:15.8pt;height:18.6pt" o:ole="">
            <v:imagedata r:id="rId24" o:title=""/>
          </v:shape>
          <o:OLEObject Type="Embed" ProgID="Equation.DSMT4" ShapeID="_x0000_i1034" DrawAspect="Content" ObjectID="_1599050812" r:id="rId25"/>
        </w:object>
      </w:r>
      <w:r>
        <w:rPr>
          <w:rFonts w:ascii="Times New Roman" w:hAnsi="Times New Roman" w:cs="Times New Roman"/>
          <w:sz w:val="24"/>
          <w:szCs w:val="24"/>
          <w:lang w:val="en-US"/>
        </w:rPr>
        <w:t xml:space="preserve">. </w:t>
      </w:r>
      <w:r w:rsidR="00242A39">
        <w:rPr>
          <w:rFonts w:ascii="Times New Roman" w:hAnsi="Times New Roman" w:cs="Times New Roman"/>
          <w:sz w:val="24"/>
          <w:szCs w:val="24"/>
          <w:lang w:val="en-US"/>
        </w:rPr>
        <w:t xml:space="preserve"> Determine the </w:t>
      </w:r>
      <w:r w:rsidR="00C94681">
        <w:rPr>
          <w:rFonts w:ascii="Times New Roman" w:hAnsi="Times New Roman" w:cs="Times New Roman"/>
          <w:sz w:val="24"/>
          <w:szCs w:val="24"/>
          <w:lang w:val="en-US"/>
        </w:rPr>
        <w:t xml:space="preserve">standard </w:t>
      </w:r>
      <w:r w:rsidR="00242A39">
        <w:rPr>
          <w:rFonts w:ascii="Times New Roman" w:hAnsi="Times New Roman" w:cs="Times New Roman"/>
          <w:sz w:val="24"/>
          <w:szCs w:val="24"/>
          <w:lang w:val="en-US"/>
        </w:rPr>
        <w:t>form of the solution for the boundary problem (1.3), (1.4)</w:t>
      </w:r>
      <w:r w:rsidR="007C2C1D">
        <w:rPr>
          <w:rFonts w:ascii="Times New Roman" w:hAnsi="Times New Roman" w:cs="Times New Roman"/>
          <w:sz w:val="24"/>
          <w:szCs w:val="24"/>
          <w:lang w:val="en-US"/>
        </w:rPr>
        <w:t>.</w:t>
      </w:r>
      <w:r w:rsidR="00242A39">
        <w:rPr>
          <w:rFonts w:ascii="Times New Roman" w:hAnsi="Times New Roman" w:cs="Times New Roman"/>
          <w:sz w:val="24"/>
          <w:szCs w:val="24"/>
          <w:lang w:val="en-US"/>
        </w:rPr>
        <w:t xml:space="preserve"> </w:t>
      </w:r>
    </w:p>
    <w:p w:rsidR="00E06F8F" w:rsidRDefault="00E06F8F" w:rsidP="00A26EBC">
      <w:pPr>
        <w:spacing w:before="100" w:after="240"/>
        <w:ind w:right="-1" w:firstLine="567"/>
        <w:jc w:val="both"/>
        <w:rPr>
          <w:rFonts w:ascii="Times New Roman" w:hAnsi="Times New Roman" w:cs="Times New Roman"/>
          <w:sz w:val="24"/>
          <w:szCs w:val="24"/>
          <w:lang w:val="en-US"/>
        </w:rPr>
      </w:pPr>
      <w:r w:rsidRPr="00E06F8F">
        <w:rPr>
          <w:rFonts w:ascii="Times New Roman" w:hAnsi="Times New Roman" w:cs="Times New Roman"/>
          <w:b/>
          <w:sz w:val="24"/>
          <w:szCs w:val="24"/>
          <w:lang w:val="en-US"/>
        </w:rPr>
        <w:t>Definition 1.</w:t>
      </w:r>
      <w:r w:rsidR="00C94681">
        <w:rPr>
          <w:rFonts w:ascii="Times New Roman" w:hAnsi="Times New Roman" w:cs="Times New Roman"/>
          <w:b/>
          <w:sz w:val="24"/>
          <w:szCs w:val="24"/>
          <w:lang w:val="en-US"/>
        </w:rPr>
        <w:t>2</w:t>
      </w:r>
      <w:r>
        <w:rPr>
          <w:rFonts w:ascii="Times New Roman" w:hAnsi="Times New Roman" w:cs="Times New Roman"/>
          <w:sz w:val="24"/>
          <w:szCs w:val="24"/>
          <w:lang w:val="en-US"/>
        </w:rPr>
        <w:t xml:space="preserve">. </w:t>
      </w:r>
      <w:r w:rsidRPr="00E06F8F">
        <w:rPr>
          <w:rFonts w:ascii="Times New Roman" w:hAnsi="Times New Roman" w:cs="Times New Roman"/>
          <w:i/>
          <w:sz w:val="24"/>
          <w:szCs w:val="24"/>
          <w:lang w:val="en-US"/>
        </w:rPr>
        <w:t>The function</w:t>
      </w:r>
      <w:r w:rsidR="00F66CB0">
        <w:rPr>
          <w:rFonts w:ascii="Times New Roman" w:hAnsi="Times New Roman" w:cs="Times New Roman"/>
          <w:i/>
          <w:sz w:val="24"/>
          <w:szCs w:val="24"/>
          <w:lang w:val="en-US"/>
        </w:rPr>
        <w:t xml:space="preserve"> </w:t>
      </w:r>
      <w:r w:rsidR="00F66CB0" w:rsidRPr="00F66CB0">
        <w:rPr>
          <w:rFonts w:ascii="Times New Roman" w:hAnsi="Times New Roman" w:cs="Times New Roman"/>
          <w:position w:val="-10"/>
          <w:sz w:val="24"/>
          <w:szCs w:val="24"/>
          <w:lang w:val="en-US"/>
        </w:rPr>
        <w:object w:dxaOrig="859" w:dyaOrig="320">
          <v:shape id="_x0000_i1035" type="#_x0000_t75" style="width:43.5pt;height:15.8pt" o:ole="">
            <v:imagedata r:id="rId26" o:title=""/>
          </v:shape>
          <o:OLEObject Type="Embed" ProgID="Equation.DSMT4" ShapeID="_x0000_i1035" DrawAspect="Content" ObjectID="_1599050813" r:id="rId27"/>
        </w:object>
      </w:r>
      <w:r w:rsidR="00F66CB0">
        <w:rPr>
          <w:rFonts w:ascii="Times New Roman" w:hAnsi="Times New Roman" w:cs="Times New Roman"/>
          <w:i/>
          <w:sz w:val="24"/>
          <w:szCs w:val="24"/>
          <w:lang w:val="en-US"/>
        </w:rPr>
        <w:t xml:space="preserve"> from the set </w:t>
      </w:r>
      <w:r w:rsidR="00F66CB0" w:rsidRPr="00F66CB0">
        <w:rPr>
          <w:rFonts w:ascii="Times New Roman" w:hAnsi="Times New Roman" w:cs="Times New Roman"/>
          <w:position w:val="-12"/>
          <w:sz w:val="24"/>
          <w:szCs w:val="24"/>
          <w:lang w:val="en-US"/>
        </w:rPr>
        <w:object w:dxaOrig="320" w:dyaOrig="380">
          <v:shape id="_x0000_i1036" type="#_x0000_t75" style="width:15.8pt;height:18.6pt" o:ole="">
            <v:imagedata r:id="rId24" o:title=""/>
          </v:shape>
          <o:OLEObject Type="Embed" ProgID="Equation.DSMT4" ShapeID="_x0000_i1036" DrawAspect="Content" ObjectID="_1599050814" r:id="rId28"/>
        </w:object>
      </w:r>
      <w:r w:rsidR="00F66CB0">
        <w:rPr>
          <w:rFonts w:ascii="Times New Roman" w:hAnsi="Times New Roman" w:cs="Times New Roman"/>
          <w:sz w:val="24"/>
          <w:szCs w:val="24"/>
          <w:lang w:val="en-US"/>
        </w:rPr>
        <w:t xml:space="preserve"> </w:t>
      </w:r>
      <w:r w:rsidR="00F66CB0" w:rsidRPr="00E06F8F">
        <w:rPr>
          <w:rFonts w:ascii="Times New Roman" w:hAnsi="Times New Roman" w:cs="Times New Roman"/>
          <w:i/>
          <w:sz w:val="24"/>
          <w:szCs w:val="24"/>
          <w:lang w:val="en-US"/>
        </w:rPr>
        <w:t xml:space="preserve">is called </w:t>
      </w:r>
      <w:r w:rsidR="00F66CB0" w:rsidRPr="003925AA">
        <w:rPr>
          <w:rFonts w:ascii="Times New Roman" w:hAnsi="Times New Roman" w:cs="Times New Roman"/>
          <w:i/>
          <w:sz w:val="24"/>
          <w:szCs w:val="24"/>
          <w:lang w:val="en-US"/>
        </w:rPr>
        <w:t>the</w:t>
      </w:r>
      <w:r w:rsidR="00F66CB0" w:rsidRPr="00A242CB">
        <w:rPr>
          <w:rFonts w:ascii="Times New Roman" w:hAnsi="Times New Roman" w:cs="Times New Roman"/>
          <w:b/>
          <w:i/>
          <w:sz w:val="24"/>
          <w:szCs w:val="24"/>
          <w:lang w:val="en-US"/>
        </w:rPr>
        <w:t xml:space="preserve"> classical solution</w:t>
      </w:r>
      <w:r w:rsidR="00F66CB0" w:rsidRPr="00E06F8F">
        <w:rPr>
          <w:rFonts w:ascii="Times New Roman" w:hAnsi="Times New Roman" w:cs="Times New Roman"/>
          <w:i/>
          <w:sz w:val="24"/>
          <w:szCs w:val="24"/>
          <w:lang w:val="en-US"/>
        </w:rPr>
        <w:t xml:space="preserve"> of th</w:t>
      </w:r>
      <w:r w:rsidR="00F66CB0">
        <w:rPr>
          <w:rFonts w:ascii="Times New Roman" w:hAnsi="Times New Roman" w:cs="Times New Roman"/>
          <w:i/>
          <w:sz w:val="24"/>
          <w:szCs w:val="24"/>
          <w:lang w:val="en-US"/>
        </w:rPr>
        <w:t>e</w:t>
      </w:r>
      <w:r w:rsidR="00F66CB0" w:rsidRPr="00E06F8F">
        <w:rPr>
          <w:rFonts w:ascii="Times New Roman" w:hAnsi="Times New Roman" w:cs="Times New Roman"/>
          <w:i/>
          <w:sz w:val="24"/>
          <w:szCs w:val="24"/>
          <w:lang w:val="en-US"/>
        </w:rPr>
        <w:t xml:space="preserve"> boundary problem</w:t>
      </w:r>
      <w:r w:rsidR="00F66CB0">
        <w:rPr>
          <w:rFonts w:ascii="Times New Roman" w:hAnsi="Times New Roman" w:cs="Times New Roman"/>
          <w:i/>
          <w:sz w:val="24"/>
          <w:szCs w:val="24"/>
          <w:lang w:val="en-US"/>
        </w:rPr>
        <w:t xml:space="preserve"> </w:t>
      </w:r>
      <w:r w:rsidR="00F66CB0">
        <w:rPr>
          <w:rFonts w:ascii="Times New Roman" w:hAnsi="Times New Roman" w:cs="Times New Roman"/>
          <w:sz w:val="24"/>
          <w:szCs w:val="24"/>
          <w:lang w:val="en-US"/>
        </w:rPr>
        <w:t xml:space="preserve">(1.3), (1.4), </w:t>
      </w:r>
      <w:r w:rsidR="00F66CB0">
        <w:rPr>
          <w:rFonts w:ascii="Times New Roman" w:hAnsi="Times New Roman" w:cs="Times New Roman"/>
          <w:i/>
          <w:sz w:val="24"/>
          <w:szCs w:val="24"/>
          <w:lang w:val="en-US"/>
        </w:rPr>
        <w:t>if it</w:t>
      </w:r>
      <w:r w:rsidR="003925AA">
        <w:rPr>
          <w:rFonts w:ascii="Times New Roman" w:hAnsi="Times New Roman" w:cs="Times New Roman"/>
          <w:i/>
          <w:sz w:val="24"/>
          <w:szCs w:val="24"/>
          <w:lang w:val="en-US"/>
        </w:rPr>
        <w:t xml:space="preserve"> </w:t>
      </w:r>
      <w:r w:rsidRPr="00E06F8F">
        <w:rPr>
          <w:rFonts w:ascii="Times New Roman" w:hAnsi="Times New Roman" w:cs="Times New Roman"/>
          <w:i/>
          <w:sz w:val="24"/>
          <w:szCs w:val="24"/>
          <w:lang w:val="en-US"/>
        </w:rPr>
        <w:t>satisfies the equalit</w:t>
      </w:r>
      <w:r w:rsidR="00F66CB0">
        <w:rPr>
          <w:rFonts w:ascii="Times New Roman" w:hAnsi="Times New Roman" w:cs="Times New Roman"/>
          <w:i/>
          <w:sz w:val="24"/>
          <w:szCs w:val="24"/>
          <w:lang w:val="en-US"/>
        </w:rPr>
        <w:t xml:space="preserve">y </w:t>
      </w:r>
      <w:r w:rsidR="00F66CB0">
        <w:rPr>
          <w:rFonts w:ascii="Times New Roman" w:hAnsi="Times New Roman" w:cs="Times New Roman"/>
          <w:sz w:val="24"/>
          <w:szCs w:val="24"/>
          <w:lang w:val="en-US"/>
        </w:rPr>
        <w:t>(1.3)</w:t>
      </w:r>
      <w:r w:rsidR="00F66CB0">
        <w:rPr>
          <w:rFonts w:ascii="Times New Roman" w:hAnsi="Times New Roman" w:cs="Times New Roman"/>
          <w:i/>
          <w:sz w:val="24"/>
          <w:szCs w:val="24"/>
          <w:lang w:val="en-US"/>
        </w:rPr>
        <w:t xml:space="preserve"> for all point x of the open </w:t>
      </w:r>
      <w:proofErr w:type="gramStart"/>
      <w:r w:rsidR="00F66CB0">
        <w:rPr>
          <w:rFonts w:ascii="Times New Roman" w:hAnsi="Times New Roman" w:cs="Times New Roman"/>
          <w:i/>
          <w:sz w:val="24"/>
          <w:szCs w:val="24"/>
          <w:lang w:val="en-US"/>
        </w:rPr>
        <w:t xml:space="preserve">interval </w:t>
      </w:r>
      <w:proofErr w:type="gramEnd"/>
      <w:r w:rsidR="00F66CB0" w:rsidRPr="00F66CB0">
        <w:rPr>
          <w:rFonts w:ascii="Times New Roman" w:hAnsi="Times New Roman" w:cs="Times New Roman"/>
          <w:position w:val="-10"/>
          <w:sz w:val="24"/>
          <w:szCs w:val="24"/>
          <w:lang w:val="en-US"/>
        </w:rPr>
        <w:object w:dxaOrig="580" w:dyaOrig="320">
          <v:shape id="_x0000_i1037" type="#_x0000_t75" style="width:28.5pt;height:15.8pt" o:ole="">
            <v:imagedata r:id="rId29" o:title=""/>
          </v:shape>
          <o:OLEObject Type="Embed" ProgID="Equation.DSMT4" ShapeID="_x0000_i1037" DrawAspect="Content" ObjectID="_1599050815" r:id="rId30"/>
        </w:object>
      </w:r>
      <w:r>
        <w:rPr>
          <w:rFonts w:ascii="Times New Roman" w:hAnsi="Times New Roman" w:cs="Times New Roman"/>
          <w:sz w:val="24"/>
          <w:szCs w:val="24"/>
          <w:lang w:val="en-US"/>
        </w:rPr>
        <w:t>.</w:t>
      </w:r>
    </w:p>
    <w:bookmarkStart w:id="5" w:name="_MON_1571303117"/>
    <w:bookmarkEnd w:id="5"/>
    <w:p w:rsidR="00242A39" w:rsidRDefault="002046FA" w:rsidP="00242A39">
      <w:pPr>
        <w:pStyle w:val="a3"/>
        <w:ind w:firstLine="0"/>
        <w:jc w:val="center"/>
        <w:rPr>
          <w:sz w:val="20"/>
          <w:lang w:eastAsia="ko-KR"/>
        </w:rPr>
      </w:pPr>
      <w:r w:rsidRPr="00170449">
        <w:rPr>
          <w:sz w:val="20"/>
          <w:lang w:eastAsia="ko-KR"/>
        </w:rPr>
        <w:object w:dxaOrig="4266" w:dyaOrig="2589">
          <v:shape id="_x0000_i1038" type="#_x0000_t75" style="width:214.4pt;height:128.95pt" o:ole="">
            <v:imagedata r:id="rId31" o:title=""/>
          </v:shape>
          <o:OLEObject Type="Embed" ProgID="Word.Picture.8" ShapeID="_x0000_i1038" DrawAspect="Content" ObjectID="_1599050816" r:id="rId32"/>
        </w:object>
      </w:r>
    </w:p>
    <w:p w:rsidR="00242A39" w:rsidRDefault="00242A39" w:rsidP="002046FA">
      <w:pPr>
        <w:pStyle w:val="a3"/>
        <w:spacing w:after="300"/>
        <w:ind w:firstLine="0"/>
        <w:jc w:val="center"/>
        <w:rPr>
          <w:sz w:val="22"/>
          <w:szCs w:val="22"/>
          <w:lang w:val="en-US" w:eastAsia="ko-KR"/>
        </w:rPr>
      </w:pPr>
      <w:r>
        <w:rPr>
          <w:sz w:val="22"/>
          <w:szCs w:val="22"/>
          <w:lang w:val="en-US" w:eastAsia="ko-KR"/>
        </w:rPr>
        <w:t>Figure</w:t>
      </w:r>
      <w:r w:rsidRPr="001B1EC3">
        <w:rPr>
          <w:sz w:val="22"/>
          <w:szCs w:val="22"/>
          <w:lang w:val="en-US" w:eastAsia="ko-KR"/>
        </w:rPr>
        <w:t xml:space="preserve"> 1.</w:t>
      </w:r>
      <w:r>
        <w:rPr>
          <w:sz w:val="22"/>
          <w:szCs w:val="22"/>
          <w:lang w:val="en-US" w:eastAsia="ko-KR"/>
        </w:rPr>
        <w:t>5</w:t>
      </w:r>
      <w:r w:rsidRPr="001B1EC3">
        <w:rPr>
          <w:sz w:val="22"/>
          <w:szCs w:val="22"/>
          <w:lang w:val="en-US" w:eastAsia="ko-KR"/>
        </w:rPr>
        <w:t xml:space="preserve">. </w:t>
      </w:r>
      <w:r>
        <w:rPr>
          <w:sz w:val="22"/>
          <w:szCs w:val="22"/>
          <w:lang w:val="en-US" w:eastAsia="ko-KR"/>
        </w:rPr>
        <w:t>Choice of the functional class for the classic</w:t>
      </w:r>
      <w:r w:rsidR="007C2C1D">
        <w:rPr>
          <w:sz w:val="22"/>
          <w:szCs w:val="22"/>
          <w:lang w:val="en-US" w:eastAsia="ko-KR"/>
        </w:rPr>
        <w:t>al</w:t>
      </w:r>
      <w:r>
        <w:rPr>
          <w:sz w:val="22"/>
          <w:szCs w:val="22"/>
          <w:lang w:val="en-US" w:eastAsia="ko-KR"/>
        </w:rPr>
        <w:t xml:space="preserve"> solution.</w:t>
      </w:r>
    </w:p>
    <w:p w:rsidR="001B2893" w:rsidRDefault="00804806" w:rsidP="0080480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Note that</w:t>
      </w:r>
      <w:r w:rsidR="00E06F8F">
        <w:rPr>
          <w:rFonts w:ascii="Times New Roman" w:hAnsi="Times New Roman" w:cs="Times New Roman"/>
          <w:sz w:val="24"/>
          <w:szCs w:val="24"/>
          <w:lang w:val="en-US"/>
        </w:rPr>
        <w:t xml:space="preserve"> </w:t>
      </w:r>
      <w:r w:rsidR="00603B51">
        <w:rPr>
          <w:rFonts w:ascii="Times New Roman" w:hAnsi="Times New Roman" w:cs="Times New Roman"/>
          <w:sz w:val="24"/>
          <w:szCs w:val="24"/>
          <w:lang w:val="en-US"/>
        </w:rPr>
        <w:t>the definition</w:t>
      </w:r>
      <w:r w:rsidR="000F6272">
        <w:rPr>
          <w:rFonts w:ascii="Times New Roman" w:hAnsi="Times New Roman" w:cs="Times New Roman"/>
          <w:sz w:val="24"/>
          <w:szCs w:val="24"/>
          <w:lang w:val="en-US"/>
        </w:rPr>
        <w:t xml:space="preserve"> of the mathematical model is </w:t>
      </w:r>
      <w:r w:rsidR="000F6272" w:rsidRPr="000F6272">
        <w:rPr>
          <w:rFonts w:ascii="Times New Roman" w:hAnsi="Times New Roman" w:cs="Times New Roman"/>
          <w:sz w:val="24"/>
          <w:szCs w:val="24"/>
          <w:lang w:val="en-US"/>
        </w:rPr>
        <w:t>associate</w:t>
      </w:r>
      <w:r w:rsidR="000F6272">
        <w:rPr>
          <w:rFonts w:ascii="Times New Roman" w:hAnsi="Times New Roman" w:cs="Times New Roman"/>
          <w:sz w:val="24"/>
          <w:szCs w:val="24"/>
          <w:lang w:val="en-US"/>
        </w:rPr>
        <w:t xml:space="preserve">d to the notion of the classical solution of the </w:t>
      </w:r>
      <w:r>
        <w:rPr>
          <w:rFonts w:ascii="Times New Roman" w:hAnsi="Times New Roman" w:cs="Times New Roman"/>
          <w:sz w:val="24"/>
          <w:szCs w:val="24"/>
          <w:lang w:val="en-US"/>
        </w:rPr>
        <w:t xml:space="preserve">considered </w:t>
      </w:r>
      <w:r w:rsidR="000F6272">
        <w:rPr>
          <w:rFonts w:ascii="Times New Roman" w:hAnsi="Times New Roman" w:cs="Times New Roman"/>
          <w:sz w:val="24"/>
          <w:szCs w:val="24"/>
          <w:lang w:val="en-US"/>
        </w:rPr>
        <w:t>mathematical physics problem</w:t>
      </w:r>
      <w:r w:rsidR="00603B51">
        <w:rPr>
          <w:rFonts w:ascii="Times New Roman" w:hAnsi="Times New Roman" w:cs="Times New Roman"/>
          <w:sz w:val="24"/>
          <w:szCs w:val="24"/>
          <w:lang w:val="en-US"/>
        </w:rPr>
        <w:t xml:space="preserve"> because the possibility of </w:t>
      </w:r>
      <w:r w:rsidR="003C603E">
        <w:rPr>
          <w:rFonts w:ascii="Times New Roman" w:hAnsi="Times New Roman" w:cs="Times New Roman"/>
          <w:sz w:val="24"/>
          <w:szCs w:val="24"/>
          <w:lang w:val="en-US"/>
        </w:rPr>
        <w:t>passage to the limit</w:t>
      </w:r>
      <w:r w:rsidR="00603B51">
        <w:rPr>
          <w:rFonts w:ascii="Times New Roman" w:hAnsi="Times New Roman" w:cs="Times New Roman"/>
          <w:sz w:val="24"/>
          <w:szCs w:val="24"/>
          <w:lang w:val="en-US"/>
        </w:rPr>
        <w:t xml:space="preserve"> </w:t>
      </w:r>
      <w:r w:rsidR="001B2893">
        <w:rPr>
          <w:rFonts w:ascii="Times New Roman" w:hAnsi="Times New Roman" w:cs="Times New Roman"/>
          <w:sz w:val="24"/>
          <w:szCs w:val="24"/>
          <w:lang w:val="en-US"/>
        </w:rPr>
        <w:t xml:space="preserve">at the balance relations </w:t>
      </w:r>
      <w:r w:rsidR="001B2893" w:rsidRPr="001B2893">
        <w:rPr>
          <w:rFonts w:ascii="Times New Roman" w:hAnsi="Times New Roman" w:cs="Times New Roman"/>
          <w:sz w:val="24"/>
          <w:szCs w:val="24"/>
          <w:lang w:val="en-US"/>
        </w:rPr>
        <w:t>require</w:t>
      </w:r>
      <w:r w:rsidR="001B2893">
        <w:rPr>
          <w:rFonts w:ascii="Times New Roman" w:hAnsi="Times New Roman" w:cs="Times New Roman"/>
          <w:sz w:val="24"/>
          <w:szCs w:val="24"/>
          <w:lang w:val="en-US"/>
        </w:rPr>
        <w:t>s the functional properties of the classic</w:t>
      </w:r>
      <w:r w:rsidR="007C2C1D">
        <w:rPr>
          <w:rFonts w:ascii="Times New Roman" w:hAnsi="Times New Roman" w:cs="Times New Roman"/>
          <w:sz w:val="24"/>
          <w:szCs w:val="24"/>
          <w:lang w:val="en-US"/>
        </w:rPr>
        <w:t>al</w:t>
      </w:r>
      <w:r w:rsidR="001B2893">
        <w:rPr>
          <w:rFonts w:ascii="Times New Roman" w:hAnsi="Times New Roman" w:cs="Times New Roman"/>
          <w:sz w:val="24"/>
          <w:szCs w:val="24"/>
          <w:lang w:val="en-US"/>
        </w:rPr>
        <w:t xml:space="preserve"> solution for the considered state function</w:t>
      </w:r>
      <w:r w:rsidR="000F6272">
        <w:rPr>
          <w:rFonts w:ascii="Times New Roman" w:hAnsi="Times New Roman" w:cs="Times New Roman"/>
          <w:sz w:val="24"/>
          <w:szCs w:val="24"/>
          <w:lang w:val="en-US"/>
        </w:rPr>
        <w:t xml:space="preserve">. </w:t>
      </w:r>
    </w:p>
    <w:p w:rsidR="001B2893" w:rsidRDefault="001B2893" w:rsidP="0080480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w:t>
      </w:r>
      <w:r w:rsidR="000F6272">
        <w:rPr>
          <w:rFonts w:ascii="Times New Roman" w:hAnsi="Times New Roman" w:cs="Times New Roman"/>
          <w:sz w:val="24"/>
          <w:szCs w:val="24"/>
          <w:lang w:val="en-US"/>
        </w:rPr>
        <w:t xml:space="preserve">e have </w:t>
      </w:r>
      <w:r>
        <w:rPr>
          <w:rFonts w:ascii="Times New Roman" w:hAnsi="Times New Roman" w:cs="Times New Roman"/>
          <w:sz w:val="24"/>
          <w:szCs w:val="24"/>
          <w:lang w:val="en-US"/>
        </w:rPr>
        <w:t xml:space="preserve">also </w:t>
      </w:r>
      <w:r w:rsidR="000F6272">
        <w:rPr>
          <w:rFonts w:ascii="Times New Roman" w:hAnsi="Times New Roman" w:cs="Times New Roman"/>
          <w:sz w:val="24"/>
          <w:szCs w:val="24"/>
          <w:lang w:val="en-US"/>
        </w:rPr>
        <w:t xml:space="preserve">an interest to the </w:t>
      </w:r>
      <w:r w:rsidR="000F6272" w:rsidRPr="000F6272">
        <w:rPr>
          <w:rFonts w:ascii="Times New Roman" w:hAnsi="Times New Roman" w:cs="Times New Roman"/>
          <w:sz w:val="24"/>
          <w:szCs w:val="24"/>
          <w:lang w:val="en-US"/>
        </w:rPr>
        <w:t>qualitative</w:t>
      </w:r>
      <w:r w:rsidR="000F6272">
        <w:rPr>
          <w:rFonts w:ascii="Times New Roman" w:hAnsi="Times New Roman" w:cs="Times New Roman"/>
          <w:sz w:val="24"/>
          <w:szCs w:val="24"/>
          <w:lang w:val="en-US"/>
        </w:rPr>
        <w:t xml:space="preserve"> and quantitative analysis of this mathematical model. The </w:t>
      </w:r>
      <w:r w:rsidR="000F6272" w:rsidRPr="000F6272">
        <w:rPr>
          <w:rFonts w:ascii="Times New Roman" w:hAnsi="Times New Roman" w:cs="Times New Roman"/>
          <w:sz w:val="24"/>
          <w:szCs w:val="24"/>
          <w:lang w:val="en-US"/>
        </w:rPr>
        <w:t xml:space="preserve">qualitative </w:t>
      </w:r>
      <w:r w:rsidR="000F6272">
        <w:rPr>
          <w:rFonts w:ascii="Times New Roman" w:hAnsi="Times New Roman" w:cs="Times New Roman"/>
          <w:sz w:val="24"/>
          <w:szCs w:val="24"/>
          <w:lang w:val="en-US"/>
        </w:rPr>
        <w:t>analysis is</w:t>
      </w:r>
      <w:r w:rsidR="003925AA">
        <w:rPr>
          <w:rFonts w:ascii="Times New Roman" w:hAnsi="Times New Roman" w:cs="Times New Roman"/>
          <w:sz w:val="24"/>
          <w:szCs w:val="24"/>
          <w:lang w:val="en-US"/>
        </w:rPr>
        <w:t>,</w:t>
      </w:r>
      <w:r w:rsidR="000F6272">
        <w:rPr>
          <w:rFonts w:ascii="Times New Roman" w:hAnsi="Times New Roman" w:cs="Times New Roman"/>
          <w:sz w:val="24"/>
          <w:szCs w:val="24"/>
          <w:lang w:val="en-US"/>
        </w:rPr>
        <w:t xml:space="preserve"> at first</w:t>
      </w:r>
      <w:r w:rsidR="003925AA">
        <w:rPr>
          <w:rFonts w:ascii="Times New Roman" w:hAnsi="Times New Roman" w:cs="Times New Roman"/>
          <w:sz w:val="24"/>
          <w:szCs w:val="24"/>
          <w:lang w:val="en-US"/>
        </w:rPr>
        <w:t>,</w:t>
      </w:r>
      <w:r w:rsidR="000F6272">
        <w:rPr>
          <w:rFonts w:ascii="Times New Roman" w:hAnsi="Times New Roman" w:cs="Times New Roman"/>
          <w:sz w:val="24"/>
          <w:szCs w:val="24"/>
          <w:lang w:val="en-US"/>
        </w:rPr>
        <w:t xml:space="preserve"> </w:t>
      </w:r>
      <w:r w:rsidR="00CA29FB">
        <w:rPr>
          <w:rFonts w:ascii="Times New Roman" w:hAnsi="Times New Roman" w:cs="Times New Roman"/>
          <w:sz w:val="24"/>
          <w:szCs w:val="24"/>
          <w:lang w:val="en-US"/>
        </w:rPr>
        <w:t xml:space="preserve">the proof of solvability of the system. It is necessary to prove that the boundary problem (1.3), (1.4) has a classical solution under some </w:t>
      </w:r>
      <w:r w:rsidR="003925AA">
        <w:rPr>
          <w:rFonts w:ascii="Times New Roman" w:hAnsi="Times New Roman" w:cs="Times New Roman"/>
          <w:sz w:val="24"/>
          <w:szCs w:val="24"/>
          <w:lang w:val="en-US"/>
        </w:rPr>
        <w:t>properties of</w:t>
      </w:r>
      <w:r w:rsidR="00CA29FB">
        <w:rPr>
          <w:rFonts w:ascii="Times New Roman" w:hAnsi="Times New Roman" w:cs="Times New Roman"/>
          <w:sz w:val="24"/>
          <w:szCs w:val="24"/>
          <w:lang w:val="en-US"/>
        </w:rPr>
        <w:t xml:space="preserve"> the known functions </w:t>
      </w:r>
      <w:r w:rsidR="00CA29FB">
        <w:rPr>
          <w:rFonts w:ascii="Times New Roman" w:hAnsi="Times New Roman" w:cs="Times New Roman"/>
          <w:i/>
          <w:sz w:val="24"/>
          <w:szCs w:val="24"/>
          <w:lang w:val="en-US"/>
        </w:rPr>
        <w:t xml:space="preserve">f </w:t>
      </w:r>
      <w:r w:rsidR="00CA29FB">
        <w:rPr>
          <w:rFonts w:ascii="Times New Roman" w:hAnsi="Times New Roman" w:cs="Times New Roman"/>
          <w:sz w:val="24"/>
          <w:szCs w:val="24"/>
          <w:lang w:val="en-US"/>
        </w:rPr>
        <w:t xml:space="preserve">and </w:t>
      </w:r>
      <w:r w:rsidR="00CA29FB">
        <w:rPr>
          <w:rFonts w:ascii="Times New Roman" w:hAnsi="Times New Roman" w:cs="Times New Roman"/>
          <w:i/>
          <w:sz w:val="24"/>
          <w:szCs w:val="24"/>
          <w:lang w:val="en-US"/>
        </w:rPr>
        <w:t>k</w:t>
      </w:r>
      <w:r w:rsidR="00CA29F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We could determine also the uniqueness of the solution, its continuous dependence from the parameters of the systems, etc. </w:t>
      </w:r>
      <w:r w:rsidR="00CA29FB">
        <w:rPr>
          <w:rFonts w:ascii="Times New Roman" w:hAnsi="Times New Roman" w:cs="Times New Roman"/>
          <w:sz w:val="24"/>
          <w:szCs w:val="24"/>
          <w:lang w:val="en-US"/>
        </w:rPr>
        <w:t>Th</w:t>
      </w:r>
      <w:r>
        <w:rPr>
          <w:rFonts w:ascii="Times New Roman" w:hAnsi="Times New Roman" w:cs="Times New Roman"/>
          <w:sz w:val="24"/>
          <w:szCs w:val="24"/>
          <w:lang w:val="en-US"/>
        </w:rPr>
        <w:t>e</w:t>
      </w:r>
      <w:r w:rsidR="00CA29FB">
        <w:rPr>
          <w:rFonts w:ascii="Times New Roman" w:hAnsi="Times New Roman" w:cs="Times New Roman"/>
          <w:sz w:val="24"/>
          <w:szCs w:val="24"/>
          <w:lang w:val="en-US"/>
        </w:rPr>
        <w:t>s</w:t>
      </w:r>
      <w:r>
        <w:rPr>
          <w:rFonts w:ascii="Times New Roman" w:hAnsi="Times New Roman" w:cs="Times New Roman"/>
          <w:sz w:val="24"/>
          <w:szCs w:val="24"/>
          <w:lang w:val="en-US"/>
        </w:rPr>
        <w:t>e</w:t>
      </w:r>
      <w:r w:rsidR="00CA29FB">
        <w:rPr>
          <w:rFonts w:ascii="Times New Roman" w:hAnsi="Times New Roman" w:cs="Times New Roman"/>
          <w:sz w:val="24"/>
          <w:szCs w:val="24"/>
          <w:lang w:val="en-US"/>
        </w:rPr>
        <w:t xml:space="preserve"> result</w:t>
      </w:r>
      <w:r>
        <w:rPr>
          <w:rFonts w:ascii="Times New Roman" w:hAnsi="Times New Roman" w:cs="Times New Roman"/>
          <w:sz w:val="24"/>
          <w:szCs w:val="24"/>
          <w:lang w:val="en-US"/>
        </w:rPr>
        <w:t>s</w:t>
      </w:r>
      <w:r w:rsidR="00CA29FB">
        <w:rPr>
          <w:rFonts w:ascii="Times New Roman" w:hAnsi="Times New Roman" w:cs="Times New Roman"/>
          <w:sz w:val="24"/>
          <w:szCs w:val="24"/>
          <w:lang w:val="en-US"/>
        </w:rPr>
        <w:t xml:space="preserve"> </w:t>
      </w:r>
      <w:proofErr w:type="gramStart"/>
      <w:r w:rsidR="00CA29FB">
        <w:rPr>
          <w:rFonts w:ascii="Times New Roman" w:hAnsi="Times New Roman" w:cs="Times New Roman"/>
          <w:sz w:val="24"/>
          <w:szCs w:val="24"/>
          <w:lang w:val="en-US"/>
        </w:rPr>
        <w:t>can be obtained</w:t>
      </w:r>
      <w:proofErr w:type="gramEnd"/>
      <w:r w:rsidR="00CA29FB">
        <w:rPr>
          <w:rFonts w:ascii="Times New Roman" w:hAnsi="Times New Roman" w:cs="Times New Roman"/>
          <w:sz w:val="24"/>
          <w:szCs w:val="24"/>
          <w:lang w:val="en-US"/>
        </w:rPr>
        <w:t xml:space="preserve"> with using the differential equations theory</w:t>
      </w:r>
      <w:r w:rsidR="005B437B">
        <w:rPr>
          <w:rFonts w:ascii="Times New Roman" w:hAnsi="Times New Roman" w:cs="Times New Roman"/>
          <w:sz w:val="24"/>
          <w:szCs w:val="24"/>
          <w:lang w:val="en-US"/>
        </w:rPr>
        <w:t>, in real</w:t>
      </w:r>
      <w:r w:rsidR="00804806">
        <w:rPr>
          <w:rFonts w:ascii="Times New Roman" w:hAnsi="Times New Roman" w:cs="Times New Roman"/>
          <w:sz w:val="24"/>
          <w:szCs w:val="24"/>
          <w:lang w:val="en-US"/>
        </w:rPr>
        <w:t>ity</w:t>
      </w:r>
      <w:r w:rsidR="00CA29FB">
        <w:rPr>
          <w:rFonts w:ascii="Times New Roman" w:hAnsi="Times New Roman" w:cs="Times New Roman"/>
          <w:sz w:val="24"/>
          <w:szCs w:val="24"/>
          <w:lang w:val="en-US"/>
        </w:rPr>
        <w:t>.</w:t>
      </w:r>
      <w:r w:rsidR="00804806">
        <w:rPr>
          <w:rFonts w:ascii="Times New Roman" w:hAnsi="Times New Roman" w:cs="Times New Roman"/>
          <w:sz w:val="24"/>
          <w:szCs w:val="24"/>
          <w:lang w:val="en-US"/>
        </w:rPr>
        <w:t xml:space="preserve"> However, we do not determine th</w:t>
      </w:r>
      <w:r>
        <w:rPr>
          <w:rFonts w:ascii="Times New Roman" w:hAnsi="Times New Roman" w:cs="Times New Roman"/>
          <w:sz w:val="24"/>
          <w:szCs w:val="24"/>
          <w:lang w:val="en-US"/>
        </w:rPr>
        <w:t>e</w:t>
      </w:r>
      <w:r w:rsidR="00804806">
        <w:rPr>
          <w:rFonts w:ascii="Times New Roman" w:hAnsi="Times New Roman" w:cs="Times New Roman"/>
          <w:sz w:val="24"/>
          <w:szCs w:val="24"/>
          <w:lang w:val="en-US"/>
        </w:rPr>
        <w:t>s</w:t>
      </w:r>
      <w:r>
        <w:rPr>
          <w:rFonts w:ascii="Times New Roman" w:hAnsi="Times New Roman" w:cs="Times New Roman"/>
          <w:sz w:val="24"/>
          <w:szCs w:val="24"/>
          <w:lang w:val="en-US"/>
        </w:rPr>
        <w:t>e</w:t>
      </w:r>
      <w:r w:rsidR="00804806">
        <w:rPr>
          <w:rFonts w:ascii="Times New Roman" w:hAnsi="Times New Roman" w:cs="Times New Roman"/>
          <w:sz w:val="24"/>
          <w:szCs w:val="24"/>
          <w:lang w:val="en-US"/>
        </w:rPr>
        <w:t xml:space="preserve"> propert</w:t>
      </w:r>
      <w:r>
        <w:rPr>
          <w:rFonts w:ascii="Times New Roman" w:hAnsi="Times New Roman" w:cs="Times New Roman"/>
          <w:sz w:val="24"/>
          <w:szCs w:val="24"/>
          <w:lang w:val="en-US"/>
        </w:rPr>
        <w:t>ies</w:t>
      </w:r>
      <w:r w:rsidR="00804806">
        <w:rPr>
          <w:rFonts w:ascii="Times New Roman" w:hAnsi="Times New Roman" w:cs="Times New Roman"/>
          <w:sz w:val="24"/>
          <w:szCs w:val="24"/>
          <w:lang w:val="en-US"/>
        </w:rPr>
        <w:t xml:space="preserve"> now. </w:t>
      </w:r>
    </w:p>
    <w:p w:rsidR="00603B51" w:rsidRPr="0086648F" w:rsidRDefault="00804806" w:rsidP="0080480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Consider</w:t>
      </w:r>
      <w:r w:rsidR="007C2C1D">
        <w:rPr>
          <w:rFonts w:ascii="Times New Roman" w:hAnsi="Times New Roman" w:cs="Times New Roman"/>
          <w:sz w:val="24"/>
          <w:szCs w:val="24"/>
          <w:lang w:val="en-US"/>
        </w:rPr>
        <w:t xml:space="preserve"> now</w:t>
      </w:r>
      <w:r>
        <w:rPr>
          <w:rFonts w:ascii="Times New Roman" w:hAnsi="Times New Roman" w:cs="Times New Roman"/>
          <w:sz w:val="24"/>
          <w:szCs w:val="24"/>
          <w:lang w:val="en-US"/>
        </w:rPr>
        <w:t xml:space="preserve"> the final step of the analysis. </w:t>
      </w:r>
      <w:r w:rsidR="00CA29FB">
        <w:rPr>
          <w:rFonts w:ascii="Times New Roman" w:hAnsi="Times New Roman" w:cs="Times New Roman"/>
          <w:sz w:val="24"/>
          <w:szCs w:val="24"/>
          <w:lang w:val="en-US"/>
        </w:rPr>
        <w:t>Th</w:t>
      </w:r>
      <w:r>
        <w:rPr>
          <w:rFonts w:ascii="Times New Roman" w:hAnsi="Times New Roman" w:cs="Times New Roman"/>
          <w:sz w:val="24"/>
          <w:szCs w:val="24"/>
          <w:lang w:val="en-US"/>
        </w:rPr>
        <w:t>is</w:t>
      </w:r>
      <w:r w:rsidR="00CA29FB">
        <w:rPr>
          <w:rFonts w:ascii="Times New Roman" w:hAnsi="Times New Roman" w:cs="Times New Roman"/>
          <w:sz w:val="24"/>
          <w:szCs w:val="24"/>
          <w:lang w:val="en-US"/>
        </w:rPr>
        <w:t xml:space="preserve"> is p</w:t>
      </w:r>
      <w:r w:rsidR="005B437B">
        <w:rPr>
          <w:rFonts w:ascii="Times New Roman" w:hAnsi="Times New Roman" w:cs="Times New Roman"/>
          <w:sz w:val="24"/>
          <w:szCs w:val="24"/>
          <w:lang w:val="en-US"/>
        </w:rPr>
        <w:t xml:space="preserve">ractical solving of the </w:t>
      </w:r>
      <w:r w:rsidR="007C2C1D">
        <w:rPr>
          <w:rFonts w:ascii="Times New Roman" w:hAnsi="Times New Roman" w:cs="Times New Roman"/>
          <w:sz w:val="24"/>
          <w:szCs w:val="24"/>
          <w:lang w:val="en-US"/>
        </w:rPr>
        <w:t>boundary problem</w:t>
      </w:r>
      <w:r w:rsidR="005B437B">
        <w:rPr>
          <w:rFonts w:ascii="Times New Roman" w:hAnsi="Times New Roman" w:cs="Times New Roman"/>
          <w:sz w:val="24"/>
          <w:szCs w:val="24"/>
          <w:lang w:val="en-US"/>
        </w:rPr>
        <w:t xml:space="preserve">. </w:t>
      </w:r>
    </w:p>
    <w:p w:rsidR="003C0737" w:rsidRPr="007A093C" w:rsidRDefault="003C0737" w:rsidP="009C1D86">
      <w:pPr>
        <w:pStyle w:val="2"/>
        <w:spacing w:before="700"/>
        <w:jc w:val="center"/>
        <w:rPr>
          <w:rFonts w:ascii="Times New Roman" w:hAnsi="Times New Roman"/>
          <w:i w:val="0"/>
          <w:sz w:val="26"/>
          <w:szCs w:val="26"/>
          <w:lang w:val="en-US"/>
        </w:rPr>
      </w:pPr>
      <w:r w:rsidRPr="007A093C">
        <w:rPr>
          <w:rFonts w:ascii="Times New Roman" w:hAnsi="Times New Roman"/>
          <w:i w:val="0"/>
          <w:sz w:val="26"/>
          <w:szCs w:val="26"/>
          <w:lang w:val="en-US"/>
        </w:rPr>
        <w:t>1.4. Approxim</w:t>
      </w:r>
      <w:r w:rsidR="0056565E" w:rsidRPr="007A093C">
        <w:rPr>
          <w:rFonts w:ascii="Times New Roman" w:hAnsi="Times New Roman"/>
          <w:i w:val="0"/>
          <w:sz w:val="26"/>
          <w:szCs w:val="26"/>
          <w:lang w:val="en-US"/>
        </w:rPr>
        <w:t>a</w:t>
      </w:r>
      <w:r w:rsidRPr="007A093C">
        <w:rPr>
          <w:rFonts w:ascii="Times New Roman" w:hAnsi="Times New Roman"/>
          <w:i w:val="0"/>
          <w:sz w:val="26"/>
          <w:szCs w:val="26"/>
          <w:lang w:val="en-US"/>
        </w:rPr>
        <w:t>t</w:t>
      </w:r>
      <w:r w:rsidR="0056565E" w:rsidRPr="007A093C">
        <w:rPr>
          <w:rFonts w:ascii="Times New Roman" w:hAnsi="Times New Roman"/>
          <w:i w:val="0"/>
          <w:sz w:val="26"/>
          <w:szCs w:val="26"/>
          <w:lang w:val="en-US"/>
        </w:rPr>
        <w:t>e</w:t>
      </w:r>
      <w:r w:rsidRPr="007A093C">
        <w:rPr>
          <w:rFonts w:ascii="Times New Roman" w:hAnsi="Times New Roman"/>
          <w:i w:val="0"/>
          <w:sz w:val="26"/>
          <w:szCs w:val="26"/>
          <w:lang w:val="en-US"/>
        </w:rPr>
        <w:t xml:space="preserve"> </w:t>
      </w:r>
      <w:r w:rsidR="0056565E" w:rsidRPr="007A093C">
        <w:rPr>
          <w:rFonts w:ascii="Times New Roman" w:hAnsi="Times New Roman"/>
          <w:i w:val="0"/>
          <w:sz w:val="26"/>
          <w:szCs w:val="26"/>
          <w:lang w:val="en-US"/>
        </w:rPr>
        <w:t>solution of the system</w:t>
      </w:r>
    </w:p>
    <w:p w:rsidR="003C0737" w:rsidRDefault="00154407" w:rsidP="00154407">
      <w:pPr>
        <w:tabs>
          <w:tab w:val="left" w:pos="567"/>
        </w:tabs>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best result of the analysis of the considered problem </w:t>
      </w:r>
      <w:r w:rsidR="007C2C1D">
        <w:rPr>
          <w:rFonts w:ascii="Times New Roman" w:hAnsi="Times New Roman" w:cs="Times New Roman"/>
          <w:sz w:val="24"/>
          <w:szCs w:val="24"/>
          <w:lang w:val="en-US"/>
        </w:rPr>
        <w:t>could be</w:t>
      </w:r>
      <w:r>
        <w:rPr>
          <w:rFonts w:ascii="Times New Roman" w:hAnsi="Times New Roman" w:cs="Times New Roman"/>
          <w:sz w:val="24"/>
          <w:szCs w:val="24"/>
          <w:lang w:val="en-US"/>
        </w:rPr>
        <w:t xml:space="preserve"> obtaining the analytic formula of its solution. This is the direct </w:t>
      </w:r>
      <w:r w:rsidR="003C0737">
        <w:rPr>
          <w:rFonts w:ascii="Times New Roman" w:hAnsi="Times New Roman" w:cs="Times New Roman"/>
          <w:sz w:val="24"/>
          <w:szCs w:val="24"/>
          <w:lang w:val="en-US"/>
        </w:rPr>
        <w:t xml:space="preserve">dependence of the temperature </w:t>
      </w:r>
      <w:r w:rsidR="003C0737">
        <w:rPr>
          <w:rFonts w:ascii="Times New Roman" w:hAnsi="Times New Roman" w:cs="Times New Roman"/>
          <w:i/>
          <w:sz w:val="24"/>
          <w:szCs w:val="24"/>
          <w:lang w:val="en-US"/>
        </w:rPr>
        <w:t xml:space="preserve">u </w:t>
      </w:r>
      <w:r w:rsidR="003C0737">
        <w:rPr>
          <w:rFonts w:ascii="Times New Roman" w:hAnsi="Times New Roman" w:cs="Times New Roman"/>
          <w:sz w:val="24"/>
          <w:szCs w:val="24"/>
          <w:lang w:val="en-US"/>
        </w:rPr>
        <w:t xml:space="preserve">from the space coordinate </w:t>
      </w:r>
      <w:r w:rsidR="003C0737">
        <w:rPr>
          <w:rFonts w:ascii="Times New Roman" w:hAnsi="Times New Roman" w:cs="Times New Roman"/>
          <w:i/>
          <w:sz w:val="24"/>
          <w:szCs w:val="24"/>
          <w:lang w:val="en-US"/>
        </w:rPr>
        <w:t>x</w:t>
      </w:r>
      <w:r w:rsidR="003C0737">
        <w:rPr>
          <w:rFonts w:ascii="Times New Roman" w:hAnsi="Times New Roman" w:cs="Times New Roman"/>
          <w:sz w:val="24"/>
          <w:szCs w:val="24"/>
          <w:lang w:val="en-US"/>
        </w:rPr>
        <w:t xml:space="preserve"> for all value of </w:t>
      </w:r>
      <w:r>
        <w:rPr>
          <w:rFonts w:ascii="Times New Roman" w:hAnsi="Times New Roman" w:cs="Times New Roman"/>
          <w:sz w:val="24"/>
          <w:szCs w:val="24"/>
          <w:lang w:val="en-US"/>
        </w:rPr>
        <w:t>all</w:t>
      </w:r>
      <w:r w:rsidR="003C0737">
        <w:rPr>
          <w:rFonts w:ascii="Times New Roman" w:hAnsi="Times New Roman" w:cs="Times New Roman"/>
          <w:sz w:val="24"/>
          <w:szCs w:val="24"/>
          <w:lang w:val="en-US"/>
        </w:rPr>
        <w:t xml:space="preserve"> parameters of the system</w:t>
      </w:r>
      <w:r>
        <w:rPr>
          <w:rFonts w:ascii="Times New Roman" w:hAnsi="Times New Roman" w:cs="Times New Roman"/>
          <w:sz w:val="24"/>
          <w:szCs w:val="24"/>
          <w:lang w:val="en-US"/>
        </w:rPr>
        <w:t>, namely</w:t>
      </w:r>
      <w:r w:rsidR="003C0737">
        <w:rPr>
          <w:rFonts w:ascii="Times New Roman" w:hAnsi="Times New Roman" w:cs="Times New Roman"/>
          <w:sz w:val="24"/>
          <w:szCs w:val="24"/>
          <w:lang w:val="en-US"/>
        </w:rPr>
        <w:t xml:space="preserve"> </w:t>
      </w:r>
      <w:r w:rsidR="005B437B">
        <w:rPr>
          <w:rFonts w:ascii="Times New Roman" w:hAnsi="Times New Roman" w:cs="Times New Roman"/>
          <w:sz w:val="24"/>
          <w:szCs w:val="24"/>
          <w:lang w:val="en-US"/>
        </w:rPr>
        <w:t xml:space="preserve">the </w:t>
      </w:r>
      <w:r w:rsidR="003C0737">
        <w:rPr>
          <w:rFonts w:ascii="Times New Roman" w:hAnsi="Times New Roman" w:cs="Times New Roman"/>
          <w:sz w:val="24"/>
          <w:szCs w:val="24"/>
          <w:lang w:val="en-US"/>
        </w:rPr>
        <w:t xml:space="preserve">length of the body </w:t>
      </w:r>
      <w:r w:rsidR="003C0737">
        <w:rPr>
          <w:rFonts w:ascii="Times New Roman" w:hAnsi="Times New Roman" w:cs="Times New Roman"/>
          <w:i/>
          <w:sz w:val="24"/>
          <w:szCs w:val="24"/>
          <w:lang w:val="en-US"/>
        </w:rPr>
        <w:t>L</w:t>
      </w:r>
      <w:r w:rsidR="003C0737">
        <w:rPr>
          <w:rFonts w:ascii="Times New Roman" w:hAnsi="Times New Roman" w:cs="Times New Roman"/>
          <w:sz w:val="24"/>
          <w:szCs w:val="24"/>
          <w:lang w:val="en-US"/>
        </w:rPr>
        <w:t xml:space="preserve">, </w:t>
      </w:r>
      <w:r w:rsidR="005B437B">
        <w:rPr>
          <w:rFonts w:ascii="Times New Roman" w:hAnsi="Times New Roman" w:cs="Times New Roman"/>
          <w:sz w:val="24"/>
          <w:szCs w:val="24"/>
          <w:lang w:val="en-US"/>
        </w:rPr>
        <w:t xml:space="preserve">the heat </w:t>
      </w:r>
      <w:r w:rsidR="003C0737">
        <w:rPr>
          <w:rFonts w:ascii="Times New Roman" w:hAnsi="Times New Roman" w:cs="Times New Roman"/>
          <w:sz w:val="24"/>
          <w:szCs w:val="24"/>
          <w:lang w:val="en-US"/>
        </w:rPr>
        <w:t xml:space="preserve">source </w:t>
      </w:r>
      <w:r w:rsidR="003C0737">
        <w:rPr>
          <w:rFonts w:ascii="Times New Roman" w:hAnsi="Times New Roman" w:cs="Times New Roman"/>
          <w:i/>
          <w:sz w:val="24"/>
          <w:szCs w:val="24"/>
          <w:lang w:val="en-US"/>
        </w:rPr>
        <w:t>f</w:t>
      </w:r>
      <w:r w:rsidR="003C0737">
        <w:rPr>
          <w:rFonts w:ascii="Times New Roman" w:hAnsi="Times New Roman" w:cs="Times New Roman"/>
          <w:sz w:val="24"/>
          <w:szCs w:val="24"/>
          <w:lang w:val="en-US"/>
        </w:rPr>
        <w:t xml:space="preserve">, </w:t>
      </w:r>
      <w:r w:rsidR="005B437B">
        <w:rPr>
          <w:rFonts w:ascii="Times New Roman" w:hAnsi="Times New Roman" w:cs="Times New Roman"/>
          <w:sz w:val="24"/>
          <w:szCs w:val="24"/>
          <w:lang w:val="en-US"/>
        </w:rPr>
        <w:t>and</w:t>
      </w:r>
      <w:r w:rsidR="003C0737">
        <w:rPr>
          <w:rFonts w:ascii="Times New Roman" w:hAnsi="Times New Roman" w:cs="Times New Roman"/>
          <w:sz w:val="24"/>
          <w:szCs w:val="24"/>
          <w:lang w:val="en-US"/>
        </w:rPr>
        <w:t xml:space="preserve"> </w:t>
      </w:r>
      <w:r w:rsidR="007C2C1D">
        <w:rPr>
          <w:rFonts w:ascii="Times New Roman" w:hAnsi="Times New Roman" w:cs="Times New Roman"/>
          <w:sz w:val="24"/>
          <w:szCs w:val="24"/>
          <w:lang w:val="en-US"/>
        </w:rPr>
        <w:t xml:space="preserve">the </w:t>
      </w:r>
      <w:r w:rsidR="003C0737">
        <w:rPr>
          <w:rFonts w:ascii="Times New Roman" w:hAnsi="Times New Roman" w:cs="Times New Roman"/>
          <w:sz w:val="24"/>
          <w:szCs w:val="24"/>
          <w:lang w:val="en-US"/>
        </w:rPr>
        <w:t xml:space="preserve">heat conductivity </w:t>
      </w:r>
      <w:r w:rsidR="003C0737">
        <w:rPr>
          <w:rFonts w:ascii="Times New Roman" w:hAnsi="Times New Roman" w:cs="Times New Roman"/>
          <w:i/>
          <w:sz w:val="24"/>
          <w:szCs w:val="24"/>
          <w:lang w:val="en-US"/>
        </w:rPr>
        <w:t>k</w:t>
      </w:r>
      <w:r>
        <w:rPr>
          <w:rFonts w:ascii="Times New Roman" w:hAnsi="Times New Roman" w:cs="Times New Roman"/>
          <w:i/>
          <w:sz w:val="24"/>
          <w:szCs w:val="24"/>
          <w:lang w:val="en-US"/>
        </w:rPr>
        <w:t>.</w:t>
      </w:r>
      <w:r w:rsidR="003C0737">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Unfortunately</w:t>
      </w:r>
      <w:proofErr w:type="gramEnd"/>
      <w:r>
        <w:rPr>
          <w:rFonts w:ascii="Times New Roman" w:hAnsi="Times New Roman" w:cs="Times New Roman"/>
          <w:sz w:val="24"/>
          <w:szCs w:val="24"/>
          <w:lang w:val="en-US"/>
        </w:rPr>
        <w:t xml:space="preserve">, the analytic solution of the mathematical physics problems </w:t>
      </w:r>
      <w:r w:rsidR="003C0737">
        <w:rPr>
          <w:rFonts w:ascii="Times New Roman" w:hAnsi="Times New Roman" w:cs="Times New Roman"/>
          <w:sz w:val="24"/>
          <w:szCs w:val="24"/>
          <w:lang w:val="en-US"/>
        </w:rPr>
        <w:t xml:space="preserve">can be obtained for </w:t>
      </w:r>
      <w:r w:rsidR="007C2C1D">
        <w:rPr>
          <w:rFonts w:ascii="Times New Roman" w:hAnsi="Times New Roman" w:cs="Times New Roman"/>
          <w:sz w:val="24"/>
          <w:szCs w:val="24"/>
          <w:lang w:val="en-US"/>
        </w:rPr>
        <w:t xml:space="preserve">easy enough </w:t>
      </w:r>
      <w:r w:rsidR="00FE3408">
        <w:rPr>
          <w:rFonts w:ascii="Times New Roman" w:hAnsi="Times New Roman" w:cs="Times New Roman"/>
          <w:sz w:val="24"/>
          <w:szCs w:val="24"/>
          <w:lang w:val="en-US"/>
        </w:rPr>
        <w:t>partial</w:t>
      </w:r>
      <w:r w:rsidR="003C0737">
        <w:rPr>
          <w:rFonts w:ascii="Times New Roman" w:hAnsi="Times New Roman" w:cs="Times New Roman"/>
          <w:sz w:val="24"/>
          <w:szCs w:val="24"/>
          <w:lang w:val="en-US"/>
        </w:rPr>
        <w:t xml:space="preserve"> </w:t>
      </w:r>
      <w:r w:rsidR="005B437B">
        <w:rPr>
          <w:rFonts w:ascii="Times New Roman" w:hAnsi="Times New Roman" w:cs="Times New Roman"/>
          <w:sz w:val="24"/>
          <w:szCs w:val="24"/>
          <w:lang w:val="en-US"/>
        </w:rPr>
        <w:t>cases</w:t>
      </w:r>
      <w:r w:rsidR="005B437B" w:rsidRPr="005B437B">
        <w:rPr>
          <w:rFonts w:ascii="Times New Roman" w:hAnsi="Times New Roman" w:cs="Times New Roman"/>
          <w:sz w:val="24"/>
          <w:szCs w:val="24"/>
          <w:lang w:val="en-US"/>
        </w:rPr>
        <w:t xml:space="preserve"> </w:t>
      </w:r>
      <w:r w:rsidR="005B437B">
        <w:rPr>
          <w:rFonts w:ascii="Times New Roman" w:hAnsi="Times New Roman" w:cs="Times New Roman"/>
          <w:sz w:val="24"/>
          <w:szCs w:val="24"/>
          <w:lang w:val="en-US"/>
        </w:rPr>
        <w:t>only</w:t>
      </w:r>
      <w:r w:rsidR="003C0737">
        <w:rPr>
          <w:rFonts w:ascii="Times New Roman" w:hAnsi="Times New Roman" w:cs="Times New Roman"/>
          <w:sz w:val="24"/>
          <w:szCs w:val="24"/>
          <w:lang w:val="en-US"/>
        </w:rPr>
        <w:t xml:space="preserve">. </w:t>
      </w:r>
      <w:r w:rsidR="003925AA">
        <w:rPr>
          <w:rFonts w:ascii="Times New Roman" w:hAnsi="Times New Roman" w:cs="Times New Roman"/>
          <w:sz w:val="24"/>
          <w:szCs w:val="24"/>
          <w:lang w:val="en-US"/>
        </w:rPr>
        <w:t>However, w</w:t>
      </w:r>
      <w:r w:rsidR="003C0737">
        <w:rPr>
          <w:rFonts w:ascii="Times New Roman" w:hAnsi="Times New Roman" w:cs="Times New Roman"/>
          <w:sz w:val="24"/>
          <w:szCs w:val="24"/>
          <w:lang w:val="en-US"/>
        </w:rPr>
        <w:t xml:space="preserve">e can find </w:t>
      </w:r>
      <w:r w:rsidR="001B2893">
        <w:rPr>
          <w:rFonts w:ascii="Times New Roman" w:hAnsi="Times New Roman" w:cs="Times New Roman"/>
          <w:sz w:val="24"/>
          <w:szCs w:val="24"/>
          <w:lang w:val="en-US"/>
        </w:rPr>
        <w:t xml:space="preserve">the </w:t>
      </w:r>
      <w:r w:rsidR="003C0737">
        <w:rPr>
          <w:rFonts w:ascii="Times New Roman" w:hAnsi="Times New Roman" w:cs="Times New Roman"/>
          <w:sz w:val="24"/>
          <w:szCs w:val="24"/>
          <w:lang w:val="en-US"/>
        </w:rPr>
        <w:t>approximate solution of the problem</w:t>
      </w:r>
      <w:r>
        <w:rPr>
          <w:rFonts w:ascii="Times New Roman" w:hAnsi="Times New Roman" w:cs="Times New Roman"/>
          <w:sz w:val="24"/>
          <w:szCs w:val="24"/>
          <w:lang w:val="en-US"/>
        </w:rPr>
        <w:t>s</w:t>
      </w:r>
      <w:r w:rsidR="003C0737">
        <w:rPr>
          <w:rFonts w:ascii="Times New Roman" w:hAnsi="Times New Roman" w:cs="Times New Roman"/>
          <w:sz w:val="24"/>
          <w:szCs w:val="24"/>
          <w:lang w:val="en-US"/>
        </w:rPr>
        <w:t xml:space="preserve"> for the </w:t>
      </w:r>
      <w:r w:rsidR="001B2893">
        <w:rPr>
          <w:rFonts w:ascii="Times New Roman" w:hAnsi="Times New Roman" w:cs="Times New Roman"/>
          <w:sz w:val="24"/>
          <w:szCs w:val="24"/>
          <w:lang w:val="en-US"/>
        </w:rPr>
        <w:t>general case</w:t>
      </w:r>
      <w:r w:rsidR="003C0737">
        <w:rPr>
          <w:rFonts w:ascii="Times New Roman" w:hAnsi="Times New Roman" w:cs="Times New Roman"/>
          <w:sz w:val="24"/>
          <w:szCs w:val="24"/>
          <w:lang w:val="en-US"/>
        </w:rPr>
        <w:t xml:space="preserve">. There exist </w:t>
      </w:r>
      <w:r w:rsidR="00FE3408">
        <w:rPr>
          <w:rFonts w:ascii="Times New Roman" w:hAnsi="Times New Roman" w:cs="Times New Roman"/>
          <w:sz w:val="24"/>
          <w:szCs w:val="24"/>
          <w:lang w:val="en-US"/>
        </w:rPr>
        <w:t>many</w:t>
      </w:r>
      <w:r w:rsidR="003C0737">
        <w:rPr>
          <w:rFonts w:ascii="Times New Roman" w:hAnsi="Times New Roman" w:cs="Times New Roman"/>
          <w:sz w:val="24"/>
          <w:szCs w:val="24"/>
          <w:lang w:val="en-US"/>
        </w:rPr>
        <w:t xml:space="preserve"> approximate methods of solving for the problem (1.3), (1.4). We cho</w:t>
      </w:r>
      <w:r w:rsidR="00804806">
        <w:rPr>
          <w:rFonts w:ascii="Times New Roman" w:hAnsi="Times New Roman" w:cs="Times New Roman"/>
          <w:sz w:val="24"/>
          <w:szCs w:val="24"/>
          <w:lang w:val="en-US"/>
        </w:rPr>
        <w:t>o</w:t>
      </w:r>
      <w:r w:rsidR="003C0737">
        <w:rPr>
          <w:rFonts w:ascii="Times New Roman" w:hAnsi="Times New Roman" w:cs="Times New Roman"/>
          <w:sz w:val="24"/>
          <w:szCs w:val="24"/>
          <w:lang w:val="en-US"/>
        </w:rPr>
        <w:t xml:space="preserve">se </w:t>
      </w:r>
      <w:r w:rsidR="00804806">
        <w:rPr>
          <w:rFonts w:ascii="Times New Roman" w:hAnsi="Times New Roman" w:cs="Times New Roman"/>
          <w:sz w:val="24"/>
          <w:szCs w:val="24"/>
          <w:lang w:val="en-US"/>
        </w:rPr>
        <w:t xml:space="preserve">the </w:t>
      </w:r>
      <w:r w:rsidR="003C0737" w:rsidRPr="003925AA">
        <w:rPr>
          <w:rFonts w:ascii="Times New Roman" w:hAnsi="Times New Roman" w:cs="Times New Roman"/>
          <w:b/>
          <w:i/>
          <w:sz w:val="24"/>
          <w:szCs w:val="24"/>
          <w:lang w:val="en-US"/>
        </w:rPr>
        <w:t>finite difference method</w:t>
      </w:r>
      <w:r w:rsidR="001B2893">
        <w:rPr>
          <w:rFonts w:ascii="Times New Roman" w:hAnsi="Times New Roman" w:cs="Times New Roman"/>
          <w:b/>
          <w:i/>
          <w:sz w:val="24"/>
          <w:szCs w:val="24"/>
          <w:lang w:val="en-US"/>
        </w:rPr>
        <w:t xml:space="preserve"> </w:t>
      </w:r>
      <w:r w:rsidR="001B2893">
        <w:rPr>
          <w:rFonts w:ascii="Times New Roman" w:hAnsi="Times New Roman" w:cs="Times New Roman"/>
          <w:sz w:val="24"/>
          <w:szCs w:val="24"/>
          <w:lang w:val="en-US"/>
        </w:rPr>
        <w:t>because of its high enough effectiveness and simplicity</w:t>
      </w:r>
      <w:r w:rsidR="003C0737">
        <w:rPr>
          <w:rFonts w:ascii="Times New Roman" w:hAnsi="Times New Roman" w:cs="Times New Roman"/>
          <w:sz w:val="24"/>
          <w:szCs w:val="24"/>
          <w:lang w:val="en-US"/>
        </w:rPr>
        <w:t xml:space="preserve">. It uses the division of the given domain </w:t>
      </w:r>
      <w:r w:rsidR="00FE3408">
        <w:rPr>
          <w:rFonts w:ascii="Times New Roman" w:hAnsi="Times New Roman" w:cs="Times New Roman"/>
          <w:sz w:val="24"/>
          <w:szCs w:val="24"/>
          <w:lang w:val="en-US"/>
        </w:rPr>
        <w:t xml:space="preserve">of the state function </w:t>
      </w:r>
      <w:r w:rsidR="003C0737">
        <w:rPr>
          <w:rFonts w:ascii="Times New Roman" w:hAnsi="Times New Roman" w:cs="Times New Roman"/>
          <w:sz w:val="24"/>
          <w:szCs w:val="24"/>
          <w:lang w:val="en-US"/>
        </w:rPr>
        <w:t xml:space="preserve">to parts and </w:t>
      </w:r>
      <w:r w:rsidR="005B437B">
        <w:rPr>
          <w:rFonts w:ascii="Times New Roman" w:hAnsi="Times New Roman" w:cs="Times New Roman"/>
          <w:sz w:val="24"/>
          <w:szCs w:val="24"/>
          <w:lang w:val="en-US"/>
        </w:rPr>
        <w:t xml:space="preserve">the </w:t>
      </w:r>
      <w:r w:rsidR="003C0737">
        <w:rPr>
          <w:rFonts w:ascii="Times New Roman" w:hAnsi="Times New Roman" w:cs="Times New Roman"/>
          <w:sz w:val="24"/>
          <w:szCs w:val="24"/>
          <w:lang w:val="en-US"/>
        </w:rPr>
        <w:t xml:space="preserve">approximation of </w:t>
      </w:r>
      <w:r w:rsidR="00FE3408">
        <w:rPr>
          <w:rFonts w:ascii="Times New Roman" w:hAnsi="Times New Roman" w:cs="Times New Roman"/>
          <w:sz w:val="24"/>
          <w:szCs w:val="24"/>
          <w:lang w:val="en-US"/>
        </w:rPr>
        <w:t>its</w:t>
      </w:r>
      <w:r w:rsidR="003C0737">
        <w:rPr>
          <w:rFonts w:ascii="Times New Roman" w:hAnsi="Times New Roman" w:cs="Times New Roman"/>
          <w:sz w:val="24"/>
          <w:szCs w:val="24"/>
          <w:lang w:val="en-US"/>
        </w:rPr>
        <w:t xml:space="preserve"> derivative</w:t>
      </w:r>
      <w:r w:rsidR="007C2C1D">
        <w:rPr>
          <w:rFonts w:ascii="Times New Roman" w:hAnsi="Times New Roman" w:cs="Times New Roman"/>
          <w:sz w:val="24"/>
          <w:szCs w:val="24"/>
          <w:lang w:val="en-US"/>
        </w:rPr>
        <w:t>s</w:t>
      </w:r>
      <w:r w:rsidR="003C0737">
        <w:rPr>
          <w:rFonts w:ascii="Times New Roman" w:hAnsi="Times New Roman" w:cs="Times New Roman"/>
          <w:sz w:val="24"/>
          <w:szCs w:val="24"/>
          <w:lang w:val="en-US"/>
        </w:rPr>
        <w:t xml:space="preserve"> by the corresponding difference</w:t>
      </w:r>
      <w:r w:rsidR="007C2C1D">
        <w:rPr>
          <w:rFonts w:ascii="Times New Roman" w:hAnsi="Times New Roman" w:cs="Times New Roman"/>
          <w:sz w:val="24"/>
          <w:szCs w:val="24"/>
          <w:lang w:val="en-US"/>
        </w:rPr>
        <w:t>s</w:t>
      </w:r>
      <w:r w:rsidR="003C0737">
        <w:rPr>
          <w:rFonts w:ascii="Times New Roman" w:hAnsi="Times New Roman" w:cs="Times New Roman"/>
          <w:sz w:val="24"/>
          <w:szCs w:val="24"/>
          <w:lang w:val="en-US"/>
        </w:rPr>
        <w:t>.</w:t>
      </w:r>
      <w:r>
        <w:rPr>
          <w:rFonts w:ascii="Times New Roman" w:hAnsi="Times New Roman" w:cs="Times New Roman"/>
          <w:sz w:val="24"/>
          <w:szCs w:val="24"/>
          <w:lang w:val="en-US"/>
        </w:rPr>
        <w:t xml:space="preserve"> Determine </w:t>
      </w:r>
      <w:r w:rsidR="007C2C1D">
        <w:rPr>
          <w:rFonts w:ascii="Times New Roman" w:hAnsi="Times New Roman" w:cs="Times New Roman"/>
          <w:sz w:val="24"/>
          <w:szCs w:val="24"/>
          <w:lang w:val="en-US"/>
        </w:rPr>
        <w:t xml:space="preserve">at first </w:t>
      </w:r>
      <w:r>
        <w:rPr>
          <w:rFonts w:ascii="Times New Roman" w:hAnsi="Times New Roman" w:cs="Times New Roman"/>
          <w:sz w:val="24"/>
          <w:szCs w:val="24"/>
          <w:lang w:val="en-US"/>
        </w:rPr>
        <w:t>the easiest formulas of the approximate differentiation.</w:t>
      </w:r>
    </w:p>
    <w:p w:rsidR="00446EBA" w:rsidRDefault="00446EBA" w:rsidP="00FE3408">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a function </w:t>
      </w:r>
      <w:r w:rsidR="00BD6CF2" w:rsidRPr="00446EBA">
        <w:rPr>
          <w:b/>
          <w:position w:val="-10"/>
          <w:lang w:eastAsia="ko-KR"/>
        </w:rPr>
        <w:object w:dxaOrig="920" w:dyaOrig="320">
          <v:shape id="_x0000_i1039" type="#_x0000_t75" style="width:49.45pt;height:16.6pt" o:ole="" fillcolor="window">
            <v:imagedata r:id="rId33" o:title=""/>
          </v:shape>
          <o:OLEObject Type="Embed" ProgID="Equation.DSMT4" ShapeID="_x0000_i1039" DrawAspect="Content" ObjectID="_1599050817" r:id="rId34"/>
        </w:object>
      </w:r>
      <w:r>
        <w:rPr>
          <w:b/>
          <w:position w:val="-12"/>
          <w:lang w:val="en-US" w:eastAsia="ko-KR"/>
        </w:rPr>
        <w:t xml:space="preserve"> </w:t>
      </w:r>
      <w:proofErr w:type="gramStart"/>
      <w:r w:rsidR="003925AA">
        <w:rPr>
          <w:rFonts w:ascii="Times New Roman" w:hAnsi="Times New Roman" w:cs="Times New Roman"/>
          <w:sz w:val="24"/>
          <w:szCs w:val="24"/>
          <w:lang w:val="en-US"/>
        </w:rPr>
        <w:t>Suppose</w:t>
      </w:r>
      <w:proofErr w:type="gramEnd"/>
      <w:r>
        <w:rPr>
          <w:rFonts w:ascii="Times New Roman" w:hAnsi="Times New Roman" w:cs="Times New Roman"/>
          <w:sz w:val="24"/>
          <w:szCs w:val="24"/>
          <w:lang w:val="en-US"/>
        </w:rPr>
        <w:t xml:space="preserve"> it </w:t>
      </w:r>
      <w:r w:rsidR="003925AA">
        <w:rPr>
          <w:rFonts w:ascii="Times New Roman" w:hAnsi="Times New Roman" w:cs="Times New Roman"/>
          <w:sz w:val="24"/>
          <w:szCs w:val="24"/>
          <w:lang w:val="en-US"/>
        </w:rPr>
        <w:t>is</w:t>
      </w:r>
      <w:r>
        <w:rPr>
          <w:rFonts w:ascii="Times New Roman" w:hAnsi="Times New Roman" w:cs="Times New Roman"/>
          <w:sz w:val="24"/>
          <w:szCs w:val="24"/>
          <w:lang w:val="en-US"/>
        </w:rPr>
        <w:t xml:space="preserve"> differentiable. Then we have the equality</w:t>
      </w:r>
    </w:p>
    <w:p w:rsidR="00446EBA" w:rsidRPr="00446EBA" w:rsidRDefault="00BD6CF2" w:rsidP="00446EBA">
      <w:pPr>
        <w:spacing w:after="0"/>
        <w:jc w:val="center"/>
        <w:rPr>
          <w:rFonts w:ascii="Times New Roman" w:hAnsi="Times New Roman" w:cs="Times New Roman"/>
          <w:sz w:val="24"/>
          <w:szCs w:val="24"/>
          <w:lang w:val="en-US"/>
        </w:rPr>
      </w:pPr>
      <w:r w:rsidRPr="00446EBA">
        <w:rPr>
          <w:b/>
          <w:position w:val="-10"/>
          <w:lang w:eastAsia="ko-KR"/>
        </w:rPr>
        <w:object w:dxaOrig="3019" w:dyaOrig="320">
          <v:shape id="_x0000_i1040" type="#_x0000_t75" style="width:164.2pt;height:17.4pt" o:ole="" fillcolor="window">
            <v:imagedata r:id="rId35" o:title=""/>
          </v:shape>
          <o:OLEObject Type="Embed" ProgID="Equation.DSMT4" ShapeID="_x0000_i1040" DrawAspect="Content" ObjectID="_1599050818" r:id="rId36"/>
        </w:object>
      </w:r>
    </w:p>
    <w:p w:rsidR="00446EBA" w:rsidRDefault="003925AA" w:rsidP="003925AA">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by</w:t>
      </w:r>
      <w:proofErr w:type="gramEnd"/>
      <w:r>
        <w:rPr>
          <w:rFonts w:ascii="Times New Roman" w:hAnsi="Times New Roman" w:cs="Times New Roman"/>
          <w:sz w:val="24"/>
          <w:szCs w:val="24"/>
          <w:lang w:val="en-US"/>
        </w:rPr>
        <w:t xml:space="preserve"> </w:t>
      </w:r>
      <w:r w:rsidR="00FE3408">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Taylor formula, </w:t>
      </w:r>
      <w:proofErr w:type="spellStart"/>
      <w:r w:rsidR="00446EBA" w:rsidRPr="00446EBA">
        <w:rPr>
          <w:rFonts w:ascii="Times New Roman" w:hAnsi="Times New Roman" w:cs="Times New Roman"/>
          <w:sz w:val="24"/>
          <w:szCs w:val="24"/>
          <w:lang w:val="en-US"/>
        </w:rPr>
        <w:t>where</w:t>
      </w:r>
      <w:r w:rsidR="00446EBA">
        <w:rPr>
          <w:lang w:val="en-US"/>
        </w:rPr>
        <w:t xml:space="preserve"> </w:t>
      </w:r>
      <w:r w:rsidR="005B437B" w:rsidRPr="001549B1">
        <w:rPr>
          <w:position w:val="-10"/>
        </w:rPr>
        <w:object w:dxaOrig="1219" w:dyaOrig="320">
          <v:shape id="_x0000_i1041" type="#_x0000_t75" style="width:60.9pt;height:16.6pt" o:ole="">
            <v:imagedata r:id="rId37" o:title=""/>
          </v:shape>
          <o:OLEObject Type="Embed" ProgID="Equation.DSMT4" ShapeID="_x0000_i1041" DrawAspect="Content" ObjectID="_1599050819" r:id="rId38"/>
        </w:object>
      </w:r>
      <w:r w:rsidR="00446EBA">
        <w:rPr>
          <w:lang w:val="en-US"/>
        </w:rPr>
        <w:t xml:space="preserve"> </w:t>
      </w:r>
      <w:r w:rsidR="00446EBA" w:rsidRPr="00446EBA">
        <w:rPr>
          <w:rFonts w:ascii="Times New Roman" w:hAnsi="Times New Roman" w:cs="Times New Roman"/>
          <w:sz w:val="24"/>
          <w:szCs w:val="24"/>
          <w:lang w:val="en-US"/>
        </w:rPr>
        <w:t>as</w:t>
      </w:r>
      <w:proofErr w:type="spellEnd"/>
      <w:r w:rsidR="00446EBA">
        <w:rPr>
          <w:lang w:val="en-US"/>
        </w:rPr>
        <w:t xml:space="preserve"> </w:t>
      </w:r>
      <w:r w:rsidR="00446EBA" w:rsidRPr="001549B1">
        <w:rPr>
          <w:position w:val="-6"/>
        </w:rPr>
        <w:object w:dxaOrig="660" w:dyaOrig="279">
          <v:shape id="_x0000_i1042" type="#_x0000_t75" style="width:32.85pt;height:14.25pt" o:ole="">
            <v:imagedata r:id="rId39" o:title=""/>
          </v:shape>
          <o:OLEObject Type="Embed" ProgID="Equation.DSMT4" ShapeID="_x0000_i1042" DrawAspect="Content" ObjectID="_1599050820" r:id="rId40"/>
        </w:object>
      </w:r>
      <w:r w:rsidR="00446EBA">
        <w:rPr>
          <w:lang w:val="en-US"/>
        </w:rPr>
        <w:t xml:space="preserve">. </w:t>
      </w:r>
      <w:r w:rsidR="00446EBA">
        <w:rPr>
          <w:rFonts w:ascii="Times New Roman" w:hAnsi="Times New Roman" w:cs="Times New Roman"/>
          <w:sz w:val="24"/>
          <w:szCs w:val="24"/>
          <w:lang w:val="en-US"/>
        </w:rPr>
        <w:t xml:space="preserve">If the value </w:t>
      </w:r>
      <w:r w:rsidR="00446EBA">
        <w:rPr>
          <w:rFonts w:ascii="Times New Roman" w:hAnsi="Times New Roman" w:cs="Times New Roman"/>
          <w:i/>
          <w:sz w:val="24"/>
          <w:szCs w:val="24"/>
          <w:lang w:val="en-US"/>
        </w:rPr>
        <w:t>h</w:t>
      </w:r>
      <w:r w:rsidR="00446EBA">
        <w:rPr>
          <w:rFonts w:ascii="Times New Roman" w:hAnsi="Times New Roman" w:cs="Times New Roman"/>
          <w:sz w:val="24"/>
          <w:szCs w:val="24"/>
          <w:lang w:val="en-US"/>
        </w:rPr>
        <w:t xml:space="preserve"> is sm</w:t>
      </w:r>
      <w:r w:rsidR="005B437B">
        <w:rPr>
          <w:rFonts w:ascii="Times New Roman" w:hAnsi="Times New Roman" w:cs="Times New Roman"/>
          <w:sz w:val="24"/>
          <w:szCs w:val="24"/>
          <w:lang w:val="en-US"/>
        </w:rPr>
        <w:t>all</w:t>
      </w:r>
      <w:r w:rsidR="00446EBA">
        <w:rPr>
          <w:rFonts w:ascii="Times New Roman" w:hAnsi="Times New Roman" w:cs="Times New Roman"/>
          <w:sz w:val="24"/>
          <w:szCs w:val="24"/>
          <w:lang w:val="en-US"/>
        </w:rPr>
        <w:t xml:space="preserve"> enough, we have the approximate equality</w:t>
      </w:r>
    </w:p>
    <w:p w:rsidR="00446EBA" w:rsidRDefault="00BD6CF2" w:rsidP="00446EBA">
      <w:pPr>
        <w:spacing w:after="0"/>
        <w:jc w:val="center"/>
        <w:rPr>
          <w:b/>
          <w:position w:val="-12"/>
          <w:lang w:val="en-US" w:eastAsia="ko-KR"/>
        </w:rPr>
      </w:pPr>
      <w:r w:rsidRPr="00446EBA">
        <w:rPr>
          <w:b/>
          <w:position w:val="-10"/>
          <w:lang w:eastAsia="ko-KR"/>
        </w:rPr>
        <w:object w:dxaOrig="2380" w:dyaOrig="320">
          <v:shape id="_x0000_i1043" type="#_x0000_t75" style="width:133.7pt;height:18.2pt" o:ole="" fillcolor="window">
            <v:imagedata r:id="rId41" o:title=""/>
          </v:shape>
          <o:OLEObject Type="Embed" ProgID="Equation.DSMT4" ShapeID="_x0000_i1043" DrawAspect="Content" ObjectID="_1599050821" r:id="rId42"/>
        </w:object>
      </w:r>
    </w:p>
    <w:p w:rsidR="00446EBA" w:rsidRDefault="00FE3408" w:rsidP="00446EBA">
      <w:pPr>
        <w:spacing w:after="0"/>
        <w:rPr>
          <w:rFonts w:ascii="Times New Roman" w:hAnsi="Times New Roman" w:cs="Times New Roman"/>
          <w:sz w:val="24"/>
          <w:szCs w:val="24"/>
          <w:lang w:val="en-US"/>
        </w:rPr>
      </w:pPr>
      <w:r>
        <w:rPr>
          <w:rFonts w:ascii="Times New Roman" w:hAnsi="Times New Roman" w:cs="Times New Roman"/>
          <w:sz w:val="24"/>
          <w:szCs w:val="24"/>
          <w:lang w:val="en-US"/>
        </w:rPr>
        <w:t>Therefore,</w:t>
      </w:r>
      <w:r w:rsidR="00446EBA">
        <w:rPr>
          <w:rFonts w:ascii="Times New Roman" w:hAnsi="Times New Roman" w:cs="Times New Roman"/>
          <w:sz w:val="24"/>
          <w:szCs w:val="24"/>
          <w:lang w:val="en-US"/>
        </w:rPr>
        <w:t xml:space="preserve"> we can find</w:t>
      </w:r>
    </w:p>
    <w:p w:rsidR="00446EBA" w:rsidRDefault="00154407" w:rsidP="00446EBA">
      <w:pPr>
        <w:spacing w:after="0"/>
        <w:jc w:val="center"/>
        <w:rPr>
          <w:b/>
          <w:position w:val="-12"/>
          <w:lang w:val="en-US" w:eastAsia="ko-KR"/>
        </w:rPr>
      </w:pPr>
      <w:r w:rsidRPr="00446EBA">
        <w:rPr>
          <w:b/>
          <w:position w:val="-24"/>
          <w:lang w:eastAsia="ko-KR"/>
        </w:rPr>
        <w:object w:dxaOrig="2299" w:dyaOrig="620">
          <v:shape id="_x0000_i1044" type="#_x0000_t75" style="width:117.1pt;height:32.85pt" o:ole="" fillcolor="window">
            <v:imagedata r:id="rId43" o:title=""/>
          </v:shape>
          <o:OLEObject Type="Embed" ProgID="Equation.DSMT4" ShapeID="_x0000_i1044" DrawAspect="Content" ObjectID="_1599050822" r:id="rId44"/>
        </w:object>
      </w:r>
    </w:p>
    <w:p w:rsidR="00154407" w:rsidRPr="00154407" w:rsidRDefault="00446EBA" w:rsidP="00446EBA">
      <w:pPr>
        <w:spacing w:after="0"/>
        <w:jc w:val="both"/>
        <w:rPr>
          <w:rFonts w:ascii="Times New Roman" w:hAnsi="Times New Roman" w:cs="Times New Roman"/>
          <w:i/>
          <w:sz w:val="24"/>
          <w:szCs w:val="24"/>
          <w:lang w:val="en-US"/>
        </w:rPr>
      </w:pPr>
      <w:r>
        <w:rPr>
          <w:rFonts w:ascii="Times New Roman" w:hAnsi="Times New Roman" w:cs="Times New Roman"/>
          <w:sz w:val="24"/>
          <w:szCs w:val="24"/>
          <w:lang w:val="en-US"/>
        </w:rPr>
        <w:lastRenderedPageBreak/>
        <w:t xml:space="preserve">This formula of </w:t>
      </w:r>
      <w:r w:rsidR="003925AA">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approximate differentiation </w:t>
      </w:r>
      <w:proofErr w:type="gramStart"/>
      <w:r>
        <w:rPr>
          <w:rFonts w:ascii="Times New Roman" w:hAnsi="Times New Roman" w:cs="Times New Roman"/>
          <w:sz w:val="24"/>
          <w:szCs w:val="24"/>
          <w:lang w:val="en-US"/>
        </w:rPr>
        <w:t>is called</w:t>
      </w:r>
      <w:proofErr w:type="gramEnd"/>
      <w:r>
        <w:rPr>
          <w:rFonts w:ascii="Times New Roman" w:hAnsi="Times New Roman" w:cs="Times New Roman"/>
          <w:sz w:val="24"/>
          <w:szCs w:val="24"/>
          <w:lang w:val="en-US"/>
        </w:rPr>
        <w:t xml:space="preserve"> </w:t>
      </w:r>
      <w:r w:rsidR="003925AA">
        <w:rPr>
          <w:rFonts w:ascii="Times New Roman" w:hAnsi="Times New Roman" w:cs="Times New Roman"/>
          <w:sz w:val="24"/>
          <w:szCs w:val="24"/>
          <w:lang w:val="en-US"/>
        </w:rPr>
        <w:t xml:space="preserve">the </w:t>
      </w:r>
      <w:r w:rsidR="003925AA" w:rsidRPr="003925AA">
        <w:rPr>
          <w:rFonts w:ascii="Times New Roman" w:hAnsi="Times New Roman" w:cs="Times New Roman"/>
          <w:b/>
          <w:i/>
          <w:sz w:val="24"/>
          <w:szCs w:val="24"/>
          <w:lang w:val="en-US"/>
        </w:rPr>
        <w:t>forward difference</w:t>
      </w:r>
      <w:r>
        <w:rPr>
          <w:rFonts w:ascii="Times New Roman" w:hAnsi="Times New Roman" w:cs="Times New Roman"/>
          <w:sz w:val="24"/>
          <w:szCs w:val="24"/>
          <w:lang w:val="en-US"/>
        </w:rPr>
        <w:t xml:space="preserve">. </w:t>
      </w:r>
      <w:r w:rsidR="00154407">
        <w:rPr>
          <w:rFonts w:ascii="Times New Roman" w:hAnsi="Times New Roman" w:cs="Times New Roman"/>
          <w:sz w:val="24"/>
          <w:szCs w:val="24"/>
          <w:lang w:val="en-US"/>
        </w:rPr>
        <w:t xml:space="preserve">Its exactness </w:t>
      </w:r>
      <w:proofErr w:type="gramStart"/>
      <w:r w:rsidR="00154407">
        <w:rPr>
          <w:rFonts w:ascii="Times New Roman" w:hAnsi="Times New Roman" w:cs="Times New Roman"/>
          <w:sz w:val="24"/>
          <w:szCs w:val="24"/>
          <w:lang w:val="en-US"/>
        </w:rPr>
        <w:t>is determine</w:t>
      </w:r>
      <w:r w:rsidR="007C2C1D">
        <w:rPr>
          <w:rFonts w:ascii="Times New Roman" w:hAnsi="Times New Roman" w:cs="Times New Roman"/>
          <w:sz w:val="24"/>
          <w:szCs w:val="24"/>
          <w:lang w:val="en-US"/>
        </w:rPr>
        <w:t>d</w:t>
      </w:r>
      <w:proofErr w:type="gramEnd"/>
      <w:r w:rsidR="00154407">
        <w:rPr>
          <w:rFonts w:ascii="Times New Roman" w:hAnsi="Times New Roman" w:cs="Times New Roman"/>
          <w:sz w:val="24"/>
          <w:szCs w:val="24"/>
          <w:lang w:val="en-US"/>
        </w:rPr>
        <w:t xml:space="preserve"> by the value of the step </w:t>
      </w:r>
      <w:r w:rsidR="00154407">
        <w:rPr>
          <w:rFonts w:ascii="Times New Roman" w:hAnsi="Times New Roman" w:cs="Times New Roman"/>
          <w:i/>
          <w:sz w:val="24"/>
          <w:szCs w:val="24"/>
          <w:lang w:val="en-US"/>
        </w:rPr>
        <w:t>h.</w:t>
      </w:r>
    </w:p>
    <w:p w:rsidR="00446EBA" w:rsidRDefault="00446EBA" w:rsidP="00154407">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Analogically</w:t>
      </w:r>
      <w:r w:rsidR="003925AA">
        <w:rPr>
          <w:rFonts w:ascii="Times New Roman" w:hAnsi="Times New Roman" w:cs="Times New Roman"/>
          <w:sz w:val="24"/>
          <w:szCs w:val="24"/>
          <w:lang w:val="en-US"/>
        </w:rPr>
        <w:t>,</w:t>
      </w:r>
      <w:r>
        <w:rPr>
          <w:rFonts w:ascii="Times New Roman" w:hAnsi="Times New Roman" w:cs="Times New Roman"/>
          <w:sz w:val="24"/>
          <w:szCs w:val="24"/>
          <w:lang w:val="en-US"/>
        </w:rPr>
        <w:t xml:space="preserve"> from the </w:t>
      </w:r>
      <w:r w:rsidR="003925AA">
        <w:rPr>
          <w:rFonts w:ascii="Times New Roman" w:hAnsi="Times New Roman" w:cs="Times New Roman"/>
          <w:sz w:val="24"/>
          <w:szCs w:val="24"/>
          <w:lang w:val="en-US"/>
        </w:rPr>
        <w:t>formula</w:t>
      </w:r>
      <w:r w:rsidR="007C2C1D">
        <w:rPr>
          <w:rFonts w:ascii="Times New Roman" w:hAnsi="Times New Roman" w:cs="Times New Roman"/>
          <w:sz w:val="24"/>
          <w:szCs w:val="24"/>
          <w:lang w:val="en-US"/>
        </w:rPr>
        <w:t xml:space="preserve"> with negative step</w:t>
      </w:r>
    </w:p>
    <w:p w:rsidR="00446EBA" w:rsidRPr="00446EBA" w:rsidRDefault="00154407" w:rsidP="00446EBA">
      <w:pPr>
        <w:spacing w:after="0"/>
        <w:jc w:val="center"/>
        <w:rPr>
          <w:rFonts w:ascii="Times New Roman" w:hAnsi="Times New Roman" w:cs="Times New Roman"/>
          <w:sz w:val="24"/>
          <w:szCs w:val="24"/>
          <w:lang w:val="en-US"/>
        </w:rPr>
      </w:pPr>
      <w:r w:rsidRPr="00446EBA">
        <w:rPr>
          <w:b/>
          <w:position w:val="-10"/>
          <w:lang w:eastAsia="ko-KR"/>
        </w:rPr>
        <w:object w:dxaOrig="2960" w:dyaOrig="320">
          <v:shape id="_x0000_i1045" type="#_x0000_t75" style="width:159.8pt;height:17.4pt" o:ole="" fillcolor="window">
            <v:imagedata r:id="rId45" o:title=""/>
          </v:shape>
          <o:OLEObject Type="Embed" ProgID="Equation.DSMT4" ShapeID="_x0000_i1045" DrawAspect="Content" ObjectID="_1599050823" r:id="rId46"/>
        </w:object>
      </w:r>
    </w:p>
    <w:p w:rsidR="00446EBA" w:rsidRDefault="003925AA" w:rsidP="00446EBA">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it</w:t>
      </w:r>
      <w:proofErr w:type="gramEnd"/>
      <w:r w:rsidR="00446EB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follows </w:t>
      </w:r>
      <w:r w:rsidR="00446EBA">
        <w:rPr>
          <w:rFonts w:ascii="Times New Roman" w:hAnsi="Times New Roman" w:cs="Times New Roman"/>
          <w:sz w:val="24"/>
          <w:szCs w:val="24"/>
          <w:lang w:val="en-US"/>
        </w:rPr>
        <w:t>the approximate equality</w:t>
      </w:r>
    </w:p>
    <w:p w:rsidR="00EF3A77" w:rsidRDefault="00154407" w:rsidP="00EF3A77">
      <w:pPr>
        <w:spacing w:after="0"/>
        <w:jc w:val="center"/>
        <w:rPr>
          <w:b/>
          <w:position w:val="-12"/>
          <w:lang w:val="en-US" w:eastAsia="ko-KR"/>
        </w:rPr>
      </w:pPr>
      <w:r w:rsidRPr="00446EBA">
        <w:rPr>
          <w:b/>
          <w:position w:val="-10"/>
          <w:lang w:eastAsia="ko-KR"/>
        </w:rPr>
        <w:object w:dxaOrig="2360" w:dyaOrig="320">
          <v:shape id="_x0000_i1046" type="#_x0000_t75" style="width:126.6pt;height:17.4pt" o:ole="" fillcolor="window">
            <v:imagedata r:id="rId47" o:title=""/>
          </v:shape>
          <o:OLEObject Type="Embed" ProgID="Equation.DSMT4" ShapeID="_x0000_i1046" DrawAspect="Content" ObjectID="_1599050824" r:id="rId48"/>
        </w:object>
      </w:r>
    </w:p>
    <w:p w:rsidR="00446EBA" w:rsidRDefault="00EF3A77" w:rsidP="00446EB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Then</w:t>
      </w:r>
      <w:r w:rsidR="00FE3408">
        <w:rPr>
          <w:rFonts w:ascii="Times New Roman" w:hAnsi="Times New Roman" w:cs="Times New Roman"/>
          <w:sz w:val="24"/>
          <w:szCs w:val="24"/>
          <w:lang w:val="en-US"/>
        </w:rPr>
        <w:t xml:space="preserve"> we get</w:t>
      </w:r>
      <w:r w:rsidR="00446EBA">
        <w:rPr>
          <w:rFonts w:ascii="Times New Roman" w:hAnsi="Times New Roman" w:cs="Times New Roman"/>
          <w:sz w:val="24"/>
          <w:szCs w:val="24"/>
          <w:lang w:val="en-US"/>
        </w:rPr>
        <w:t xml:space="preserve"> </w:t>
      </w:r>
    </w:p>
    <w:p w:rsidR="00EF3A77" w:rsidRDefault="00154407" w:rsidP="00EF3A77">
      <w:pPr>
        <w:spacing w:after="0"/>
        <w:jc w:val="center"/>
        <w:rPr>
          <w:rFonts w:ascii="Times New Roman" w:hAnsi="Times New Roman" w:cs="Times New Roman"/>
          <w:sz w:val="24"/>
          <w:szCs w:val="24"/>
          <w:lang w:val="en-US"/>
        </w:rPr>
      </w:pPr>
      <w:r w:rsidRPr="00446EBA">
        <w:rPr>
          <w:b/>
          <w:position w:val="-24"/>
          <w:lang w:eastAsia="ko-KR"/>
        </w:rPr>
        <w:object w:dxaOrig="2299" w:dyaOrig="620">
          <v:shape id="_x0000_i1047" type="#_x0000_t75" style="width:117.1pt;height:32.85pt" o:ole="" fillcolor="window">
            <v:imagedata r:id="rId49" o:title=""/>
          </v:shape>
          <o:OLEObject Type="Embed" ProgID="Equation.DSMT4" ShapeID="_x0000_i1047" DrawAspect="Content" ObjectID="_1599050825" r:id="rId50"/>
        </w:object>
      </w:r>
    </w:p>
    <w:p w:rsidR="00446EBA" w:rsidRPr="00446EBA" w:rsidRDefault="00EF3A77" w:rsidP="00446EB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This formula of </w:t>
      </w:r>
      <w:r w:rsidR="003925AA">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approximate differentiation </w:t>
      </w:r>
      <w:proofErr w:type="gramStart"/>
      <w:r>
        <w:rPr>
          <w:rFonts w:ascii="Times New Roman" w:hAnsi="Times New Roman" w:cs="Times New Roman"/>
          <w:sz w:val="24"/>
          <w:szCs w:val="24"/>
          <w:lang w:val="en-US"/>
        </w:rPr>
        <w:t>is called</w:t>
      </w:r>
      <w:proofErr w:type="gramEnd"/>
      <w:r>
        <w:rPr>
          <w:rFonts w:ascii="Times New Roman" w:hAnsi="Times New Roman" w:cs="Times New Roman"/>
          <w:sz w:val="24"/>
          <w:szCs w:val="24"/>
          <w:lang w:val="en-US"/>
        </w:rPr>
        <w:t xml:space="preserve"> </w:t>
      </w:r>
      <w:r w:rsidR="003925AA">
        <w:rPr>
          <w:rFonts w:ascii="Times New Roman" w:hAnsi="Times New Roman" w:cs="Times New Roman"/>
          <w:sz w:val="24"/>
          <w:szCs w:val="24"/>
          <w:lang w:val="en-US"/>
        </w:rPr>
        <w:t xml:space="preserve">the </w:t>
      </w:r>
      <w:r w:rsidRPr="003925AA">
        <w:rPr>
          <w:rFonts w:ascii="Times New Roman" w:hAnsi="Times New Roman" w:cs="Times New Roman"/>
          <w:b/>
          <w:i/>
          <w:sz w:val="24"/>
          <w:szCs w:val="24"/>
          <w:lang w:val="en-US"/>
        </w:rPr>
        <w:t>back difference</w:t>
      </w:r>
      <w:r>
        <w:rPr>
          <w:rFonts w:ascii="Times New Roman" w:hAnsi="Times New Roman" w:cs="Times New Roman"/>
          <w:sz w:val="24"/>
          <w:szCs w:val="24"/>
          <w:lang w:val="en-US"/>
        </w:rPr>
        <w:t>.</w:t>
      </w:r>
    </w:p>
    <w:p w:rsidR="003C0737" w:rsidRPr="00FE3408" w:rsidRDefault="007C2C1D" w:rsidP="00FE3408">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Using the formulas of approximate differentiation, determine the algorithm of finding an approximate solution of the boundary problem. D</w:t>
      </w:r>
      <w:r w:rsidR="003C0737">
        <w:rPr>
          <w:rFonts w:ascii="Times New Roman" w:hAnsi="Times New Roman" w:cs="Times New Roman"/>
          <w:sz w:val="24"/>
          <w:szCs w:val="24"/>
          <w:lang w:val="en-US"/>
        </w:rPr>
        <w:t>ivi</w:t>
      </w:r>
      <w:r w:rsidR="003B1101">
        <w:rPr>
          <w:rFonts w:ascii="Times New Roman" w:hAnsi="Times New Roman" w:cs="Times New Roman"/>
          <w:sz w:val="24"/>
          <w:szCs w:val="24"/>
          <w:lang w:val="en-US"/>
        </w:rPr>
        <w:t>d</w:t>
      </w:r>
      <w:r w:rsidR="003C0737">
        <w:rPr>
          <w:rFonts w:ascii="Times New Roman" w:hAnsi="Times New Roman" w:cs="Times New Roman"/>
          <w:sz w:val="24"/>
          <w:szCs w:val="24"/>
          <w:lang w:val="en-US"/>
        </w:rPr>
        <w:t xml:space="preserve">e </w:t>
      </w:r>
      <w:r w:rsidR="003B1101">
        <w:rPr>
          <w:rFonts w:ascii="Times New Roman" w:hAnsi="Times New Roman" w:cs="Times New Roman"/>
          <w:sz w:val="24"/>
          <w:szCs w:val="24"/>
          <w:lang w:val="en-US"/>
        </w:rPr>
        <w:t xml:space="preserve">the </w:t>
      </w:r>
      <w:r w:rsidR="00154407">
        <w:rPr>
          <w:rFonts w:ascii="Times New Roman" w:hAnsi="Times New Roman" w:cs="Times New Roman"/>
          <w:sz w:val="24"/>
          <w:szCs w:val="24"/>
          <w:lang w:val="en-US"/>
        </w:rPr>
        <w:t xml:space="preserve">given </w:t>
      </w:r>
      <w:r w:rsidR="003B1101">
        <w:rPr>
          <w:rFonts w:ascii="Times New Roman" w:hAnsi="Times New Roman" w:cs="Times New Roman"/>
          <w:sz w:val="24"/>
          <w:szCs w:val="24"/>
          <w:lang w:val="en-US"/>
        </w:rPr>
        <w:t>interval (0</w:t>
      </w:r>
      <w:proofErr w:type="gramStart"/>
      <w:r w:rsidR="003B1101">
        <w:rPr>
          <w:rFonts w:ascii="Times New Roman" w:hAnsi="Times New Roman" w:cs="Times New Roman"/>
          <w:sz w:val="24"/>
          <w:szCs w:val="24"/>
          <w:lang w:val="en-US"/>
        </w:rPr>
        <w:t>,</w:t>
      </w:r>
      <w:r w:rsidR="003B1101">
        <w:rPr>
          <w:rFonts w:ascii="Times New Roman" w:hAnsi="Times New Roman" w:cs="Times New Roman"/>
          <w:i/>
          <w:sz w:val="24"/>
          <w:szCs w:val="24"/>
          <w:lang w:val="en-US"/>
        </w:rPr>
        <w:t>L</w:t>
      </w:r>
      <w:proofErr w:type="gramEnd"/>
      <w:r w:rsidR="003B1101">
        <w:rPr>
          <w:rFonts w:ascii="Times New Roman" w:hAnsi="Times New Roman" w:cs="Times New Roman"/>
          <w:sz w:val="24"/>
          <w:szCs w:val="24"/>
          <w:lang w:val="en-US"/>
        </w:rPr>
        <w:t xml:space="preserve">) </w:t>
      </w:r>
      <w:r w:rsidR="003925AA">
        <w:rPr>
          <w:rFonts w:ascii="Times New Roman" w:hAnsi="Times New Roman" w:cs="Times New Roman"/>
          <w:sz w:val="24"/>
          <w:szCs w:val="24"/>
          <w:lang w:val="en-US"/>
        </w:rPr>
        <w:t>into</w:t>
      </w:r>
      <w:r w:rsidR="003B1101">
        <w:rPr>
          <w:rFonts w:ascii="Times New Roman" w:hAnsi="Times New Roman" w:cs="Times New Roman"/>
          <w:sz w:val="24"/>
          <w:szCs w:val="24"/>
          <w:lang w:val="en-US"/>
        </w:rPr>
        <w:t xml:space="preserve"> </w:t>
      </w:r>
      <w:r w:rsidR="003B1101">
        <w:rPr>
          <w:rFonts w:ascii="Times New Roman" w:hAnsi="Times New Roman" w:cs="Times New Roman"/>
          <w:i/>
          <w:sz w:val="24"/>
          <w:szCs w:val="24"/>
          <w:lang w:val="en-US"/>
        </w:rPr>
        <w:t>M</w:t>
      </w:r>
      <w:r w:rsidR="003B1101">
        <w:rPr>
          <w:rFonts w:ascii="Times New Roman" w:hAnsi="Times New Roman" w:cs="Times New Roman"/>
          <w:sz w:val="24"/>
          <w:szCs w:val="24"/>
          <w:lang w:val="en-US"/>
        </w:rPr>
        <w:t xml:space="preserve"> equal parts. </w:t>
      </w:r>
      <w:r w:rsidR="00154407">
        <w:rPr>
          <w:rFonts w:ascii="Times New Roman" w:hAnsi="Times New Roman" w:cs="Times New Roman"/>
          <w:sz w:val="24"/>
          <w:szCs w:val="24"/>
          <w:lang w:val="en-US"/>
        </w:rPr>
        <w:t xml:space="preserve">Choose </w:t>
      </w:r>
      <w:r w:rsidR="003B1101">
        <w:rPr>
          <w:rFonts w:ascii="Times New Roman" w:hAnsi="Times New Roman" w:cs="Times New Roman"/>
          <w:sz w:val="24"/>
          <w:szCs w:val="24"/>
          <w:lang w:val="en-US"/>
        </w:rPr>
        <w:t xml:space="preserve">the </w:t>
      </w:r>
      <w:proofErr w:type="gramStart"/>
      <w:r w:rsidR="003B1101">
        <w:rPr>
          <w:rFonts w:ascii="Times New Roman" w:hAnsi="Times New Roman" w:cs="Times New Roman"/>
          <w:sz w:val="24"/>
          <w:szCs w:val="24"/>
          <w:lang w:val="en-US"/>
        </w:rPr>
        <w:t>step</w:t>
      </w:r>
      <w:r w:rsidR="00154407">
        <w:rPr>
          <w:rFonts w:ascii="Times New Roman" w:hAnsi="Times New Roman" w:cs="Times New Roman"/>
          <w:sz w:val="24"/>
          <w:szCs w:val="24"/>
          <w:lang w:val="en-US"/>
        </w:rPr>
        <w:t xml:space="preserve"> </w:t>
      </w:r>
      <w:r w:rsidR="003B1101">
        <w:rPr>
          <w:rFonts w:ascii="Times New Roman" w:hAnsi="Times New Roman" w:cs="Times New Roman"/>
          <w:sz w:val="24"/>
          <w:szCs w:val="24"/>
          <w:lang w:val="en-US"/>
        </w:rPr>
        <w:t xml:space="preserve"> </w:t>
      </w:r>
      <w:r w:rsidR="003B1101">
        <w:rPr>
          <w:rFonts w:ascii="Times New Roman" w:hAnsi="Times New Roman" w:cs="Times New Roman"/>
          <w:i/>
          <w:sz w:val="24"/>
          <w:szCs w:val="24"/>
          <w:lang w:val="en-US"/>
        </w:rPr>
        <w:t>h</w:t>
      </w:r>
      <w:proofErr w:type="gramEnd"/>
      <w:r w:rsidR="003B1101">
        <w:rPr>
          <w:rFonts w:ascii="Times New Roman" w:hAnsi="Times New Roman" w:cs="Times New Roman"/>
          <w:i/>
          <w:sz w:val="24"/>
          <w:szCs w:val="24"/>
          <w:lang w:val="en-US"/>
        </w:rPr>
        <w:t xml:space="preserve"> = L</w:t>
      </w:r>
      <w:r w:rsidR="003B1101">
        <w:rPr>
          <w:rFonts w:ascii="Times New Roman" w:hAnsi="Times New Roman" w:cs="Times New Roman"/>
          <w:sz w:val="24"/>
          <w:szCs w:val="24"/>
          <w:lang w:val="en-US"/>
        </w:rPr>
        <w:t>/</w:t>
      </w:r>
      <w:r w:rsidR="003B1101">
        <w:rPr>
          <w:rFonts w:ascii="Times New Roman" w:hAnsi="Times New Roman" w:cs="Times New Roman"/>
          <w:i/>
          <w:sz w:val="24"/>
          <w:szCs w:val="24"/>
          <w:lang w:val="en-US"/>
        </w:rPr>
        <w:t>M</w:t>
      </w:r>
      <w:r w:rsidR="003B1101">
        <w:rPr>
          <w:rFonts w:ascii="Times New Roman" w:hAnsi="Times New Roman" w:cs="Times New Roman"/>
          <w:sz w:val="24"/>
          <w:szCs w:val="24"/>
          <w:lang w:val="en-US"/>
        </w:rPr>
        <w:t xml:space="preserve">  and the points </w:t>
      </w:r>
      <w:r w:rsidR="00154407" w:rsidRPr="003B1101">
        <w:rPr>
          <w:b/>
          <w:position w:val="-12"/>
          <w:lang w:eastAsia="ko-KR"/>
        </w:rPr>
        <w:object w:dxaOrig="1880" w:dyaOrig="360">
          <v:shape id="_x0000_i1048" type="#_x0000_t75" style="width:100.5pt;height:18.6pt" o:ole="" fillcolor="window">
            <v:imagedata r:id="rId51" o:title=""/>
          </v:shape>
          <o:OLEObject Type="Embed" ProgID="Equation.DSMT4" ShapeID="_x0000_i1048" DrawAspect="Content" ObjectID="_1599050826" r:id="rId52"/>
        </w:object>
      </w:r>
      <w:r w:rsidR="003B1101">
        <w:rPr>
          <w:b/>
          <w:lang w:val="en-US" w:eastAsia="ko-KR"/>
        </w:rPr>
        <w:t xml:space="preserve"> </w:t>
      </w:r>
      <w:r w:rsidR="00154407">
        <w:rPr>
          <w:rFonts w:ascii="Times New Roman" w:hAnsi="Times New Roman" w:cs="Times New Roman"/>
          <w:sz w:val="24"/>
          <w:szCs w:val="24"/>
          <w:lang w:val="en-US"/>
        </w:rPr>
        <w:t xml:space="preserve">Determine </w:t>
      </w:r>
      <w:r w:rsidR="003925AA">
        <w:rPr>
          <w:rFonts w:ascii="Times New Roman" w:hAnsi="Times New Roman" w:cs="Times New Roman"/>
          <w:sz w:val="24"/>
          <w:szCs w:val="24"/>
          <w:lang w:val="en-US"/>
        </w:rPr>
        <w:t xml:space="preserve">the </w:t>
      </w:r>
      <w:r w:rsidR="003B1101">
        <w:rPr>
          <w:rFonts w:ascii="Times New Roman" w:hAnsi="Times New Roman" w:cs="Times New Roman"/>
          <w:sz w:val="24"/>
          <w:szCs w:val="24"/>
          <w:lang w:val="en-US"/>
        </w:rPr>
        <w:t xml:space="preserve">standard </w:t>
      </w:r>
      <w:r w:rsidR="003B1101" w:rsidRPr="003925AA">
        <w:rPr>
          <w:rFonts w:ascii="Times New Roman" w:hAnsi="Times New Roman" w:cs="Times New Roman"/>
          <w:b/>
          <w:i/>
          <w:sz w:val="24"/>
          <w:szCs w:val="24"/>
          <w:lang w:val="en-US"/>
        </w:rPr>
        <w:t>difference operators</w:t>
      </w:r>
      <w:r w:rsidR="00FE3408">
        <w:rPr>
          <w:rFonts w:ascii="Times New Roman" w:hAnsi="Times New Roman" w:cs="Times New Roman"/>
          <w:b/>
          <w:i/>
          <w:sz w:val="24"/>
          <w:szCs w:val="24"/>
          <w:lang w:val="en-US"/>
        </w:rPr>
        <w:t xml:space="preserve"> </w:t>
      </w:r>
      <w:r w:rsidR="00FE3408">
        <w:rPr>
          <w:rFonts w:ascii="Times New Roman" w:hAnsi="Times New Roman" w:cs="Times New Roman"/>
          <w:sz w:val="24"/>
          <w:szCs w:val="24"/>
          <w:lang w:val="en-US"/>
        </w:rPr>
        <w:t xml:space="preserve">on </w:t>
      </w:r>
      <w:r w:rsidR="00154407">
        <w:rPr>
          <w:rFonts w:ascii="Times New Roman" w:hAnsi="Times New Roman" w:cs="Times New Roman"/>
          <w:sz w:val="24"/>
          <w:szCs w:val="24"/>
          <w:lang w:val="en-US"/>
        </w:rPr>
        <w:t xml:space="preserve">the </w:t>
      </w:r>
      <w:r w:rsidR="00FE3408">
        <w:rPr>
          <w:rFonts w:ascii="Times New Roman" w:hAnsi="Times New Roman" w:cs="Times New Roman"/>
          <w:sz w:val="24"/>
          <w:szCs w:val="24"/>
          <w:lang w:val="en-US"/>
        </w:rPr>
        <w:t>Euclid spaces</w:t>
      </w:r>
    </w:p>
    <w:p w:rsidR="003B1101" w:rsidRDefault="00FE3408" w:rsidP="003B1101">
      <w:pPr>
        <w:spacing w:after="0"/>
        <w:jc w:val="center"/>
        <w:rPr>
          <w:b/>
          <w:lang w:val="en-US" w:eastAsia="ko-KR"/>
        </w:rPr>
      </w:pPr>
      <w:r w:rsidRPr="00A0413C">
        <w:rPr>
          <w:b/>
          <w:position w:val="-14"/>
          <w:lang w:eastAsia="ko-KR"/>
        </w:rPr>
        <w:object w:dxaOrig="3360" w:dyaOrig="400">
          <v:shape id="_x0000_i1049" type="#_x0000_t75" style="width:197.4pt;height:23.35pt" o:ole="" fillcolor="window">
            <v:imagedata r:id="rId53" o:title=""/>
          </v:shape>
          <o:OLEObject Type="Embed" ProgID="Equation.DSMT4" ShapeID="_x0000_i1049" DrawAspect="Content" ObjectID="_1599050827" r:id="rId54"/>
        </w:object>
      </w:r>
    </w:p>
    <w:p w:rsidR="003B1101" w:rsidRDefault="003B1101" w:rsidP="003B1101">
      <w:pPr>
        <w:spacing w:after="0"/>
        <w:rPr>
          <w:rFonts w:ascii="Times New Roman" w:hAnsi="Times New Roman" w:cs="Times New Roman"/>
          <w:sz w:val="24"/>
          <w:szCs w:val="24"/>
          <w:lang w:val="en-US"/>
        </w:rPr>
      </w:pPr>
      <w:proofErr w:type="gramStart"/>
      <w:r w:rsidRPr="003B1101">
        <w:rPr>
          <w:rFonts w:ascii="Times New Roman" w:hAnsi="Times New Roman" w:cs="Times New Roman"/>
          <w:sz w:val="24"/>
          <w:szCs w:val="24"/>
          <w:lang w:val="en-US"/>
        </w:rPr>
        <w:t>by</w:t>
      </w:r>
      <w:proofErr w:type="gramEnd"/>
      <w:r>
        <w:rPr>
          <w:rFonts w:ascii="Times New Roman" w:hAnsi="Times New Roman" w:cs="Times New Roman"/>
          <w:sz w:val="24"/>
          <w:szCs w:val="24"/>
          <w:lang w:val="en-US"/>
        </w:rPr>
        <w:t xml:space="preserve"> </w:t>
      </w:r>
      <w:r w:rsidR="00154407">
        <w:rPr>
          <w:rFonts w:ascii="Times New Roman" w:hAnsi="Times New Roman" w:cs="Times New Roman"/>
          <w:sz w:val="24"/>
          <w:szCs w:val="24"/>
          <w:lang w:val="en-US"/>
        </w:rPr>
        <w:t xml:space="preserve">the </w:t>
      </w:r>
      <w:r>
        <w:rPr>
          <w:rFonts w:ascii="Times New Roman" w:hAnsi="Times New Roman" w:cs="Times New Roman"/>
          <w:sz w:val="24"/>
          <w:szCs w:val="24"/>
          <w:lang w:val="en-US"/>
        </w:rPr>
        <w:t>equalities</w:t>
      </w:r>
    </w:p>
    <w:p w:rsidR="003B1101" w:rsidRDefault="00154407" w:rsidP="003B1101">
      <w:pPr>
        <w:pStyle w:val="a3"/>
        <w:ind w:firstLine="0"/>
        <w:jc w:val="center"/>
        <w:rPr>
          <w:b/>
          <w:sz w:val="20"/>
          <w:lang w:val="en-US" w:eastAsia="ko-KR"/>
        </w:rPr>
      </w:pPr>
      <w:r w:rsidRPr="00FE3408">
        <w:rPr>
          <w:b/>
          <w:position w:val="-34"/>
          <w:sz w:val="20"/>
          <w:lang w:eastAsia="ko-KR"/>
        </w:rPr>
        <w:object w:dxaOrig="3500" w:dyaOrig="800">
          <v:shape id="_x0000_i1050" type="#_x0000_t75" style="width:199.4pt;height:45.1pt" o:ole="" fillcolor="window">
            <v:imagedata r:id="rId55" o:title=""/>
          </v:shape>
          <o:OLEObject Type="Embed" ProgID="Equation.DSMT4" ShapeID="_x0000_i1050" DrawAspect="Content" ObjectID="_1599050828" r:id="rId56"/>
        </w:object>
      </w:r>
    </w:p>
    <w:p w:rsidR="003B1101" w:rsidRDefault="003B1101" w:rsidP="003B1101">
      <w:pPr>
        <w:pStyle w:val="a3"/>
        <w:ind w:firstLine="0"/>
        <w:rPr>
          <w:b/>
          <w:lang w:val="en-US" w:eastAsia="ko-KR"/>
        </w:rPr>
      </w:pPr>
      <w:proofErr w:type="gramStart"/>
      <w:r>
        <w:rPr>
          <w:szCs w:val="24"/>
          <w:lang w:val="en-US" w:eastAsia="ko-KR"/>
        </w:rPr>
        <w:t>where</w:t>
      </w:r>
      <w:proofErr w:type="gramEnd"/>
      <w:r>
        <w:rPr>
          <w:szCs w:val="24"/>
          <w:lang w:val="en-US" w:eastAsia="ko-KR"/>
        </w:rPr>
        <w:t xml:space="preserve">  </w:t>
      </w:r>
      <w:r w:rsidR="00154407" w:rsidRPr="003B1101">
        <w:rPr>
          <w:b/>
          <w:position w:val="-12"/>
          <w:lang w:eastAsia="ko-KR"/>
        </w:rPr>
        <w:object w:dxaOrig="1040" w:dyaOrig="360">
          <v:shape id="_x0000_i1051" type="#_x0000_t75" style="width:59.35pt;height:20.2pt" o:ole="" fillcolor="window">
            <v:imagedata r:id="rId57" o:title=""/>
          </v:shape>
          <o:OLEObject Type="Embed" ProgID="Equation.DSMT4" ShapeID="_x0000_i1051" DrawAspect="Content" ObjectID="_1599050829" r:id="rId58"/>
        </w:object>
      </w:r>
      <w:r>
        <w:rPr>
          <w:b/>
          <w:lang w:val="en-US" w:eastAsia="ko-KR"/>
        </w:rPr>
        <w:t xml:space="preserve"> </w:t>
      </w:r>
    </w:p>
    <w:p w:rsidR="005B437B" w:rsidRDefault="005B437B" w:rsidP="00FE3408">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the equality (1.1) at the </w:t>
      </w:r>
      <w:r w:rsidR="00FE3408">
        <w:rPr>
          <w:rFonts w:ascii="Times New Roman" w:hAnsi="Times New Roman" w:cs="Times New Roman"/>
          <w:sz w:val="24"/>
          <w:szCs w:val="24"/>
          <w:lang w:val="en-US"/>
        </w:rPr>
        <w:t xml:space="preserve">arbitrary </w:t>
      </w:r>
      <w:r>
        <w:rPr>
          <w:rFonts w:ascii="Times New Roman" w:hAnsi="Times New Roman" w:cs="Times New Roman"/>
          <w:sz w:val="24"/>
          <w:szCs w:val="24"/>
          <w:lang w:val="en-US"/>
        </w:rPr>
        <w:t xml:space="preserve">point </w:t>
      </w:r>
      <w:r>
        <w:rPr>
          <w:rFonts w:ascii="Times New Roman" w:hAnsi="Times New Roman" w:cs="Times New Roman"/>
          <w:i/>
          <w:sz w:val="24"/>
          <w:szCs w:val="24"/>
          <w:lang w:val="en-US"/>
        </w:rPr>
        <w:t>x</w:t>
      </w:r>
      <w:r>
        <w:rPr>
          <w:rFonts w:ascii="Times New Roman" w:hAnsi="Times New Roman" w:cs="Times New Roman"/>
          <w:i/>
          <w:sz w:val="24"/>
          <w:szCs w:val="24"/>
          <w:vertAlign w:val="subscript"/>
          <w:lang w:val="en-US"/>
        </w:rPr>
        <w:t>i</w:t>
      </w:r>
      <w:r>
        <w:rPr>
          <w:rFonts w:ascii="Times New Roman" w:hAnsi="Times New Roman" w:cs="Times New Roman"/>
          <w:sz w:val="24"/>
          <w:szCs w:val="24"/>
          <w:lang w:val="en-US"/>
        </w:rPr>
        <w:t>. We have</w:t>
      </w:r>
    </w:p>
    <w:p w:rsidR="005B437B" w:rsidRDefault="005B437B" w:rsidP="005B437B">
      <w:pPr>
        <w:pStyle w:val="3"/>
        <w:spacing w:after="0"/>
        <w:ind w:right="17"/>
        <w:jc w:val="center"/>
        <w:rPr>
          <w:rFonts w:ascii="Times New Roman" w:eastAsia="Times New Roman" w:hAnsi="Times New Roman" w:cs="Times New Roman"/>
          <w:spacing w:val="4"/>
          <w:sz w:val="24"/>
          <w:szCs w:val="24"/>
          <w:lang w:val="en-US" w:eastAsia="ru-RU"/>
        </w:rPr>
      </w:pPr>
      <w:r>
        <w:rPr>
          <w:b/>
          <w:sz w:val="20"/>
          <w:lang w:val="en-US" w:eastAsia="ko-KR"/>
        </w:rPr>
        <w:t xml:space="preserve">                                               </w:t>
      </w:r>
      <w:r w:rsidRPr="005B437B">
        <w:rPr>
          <w:b/>
          <w:position w:val="-34"/>
          <w:sz w:val="20"/>
          <w:lang w:val="en-US" w:eastAsia="ko-KR"/>
        </w:rPr>
        <w:object w:dxaOrig="3200" w:dyaOrig="780">
          <v:shape id="_x0000_i1052" type="#_x0000_t75" style="width:197.4pt;height:44.3pt" o:ole="" fillcolor="window">
            <v:imagedata r:id="rId59" o:title=""/>
          </v:shape>
          <o:OLEObject Type="Embed" ProgID="Equation.DSMT4" ShapeID="_x0000_i1052" DrawAspect="Content" ObjectID="_1599050830" r:id="rId60"/>
        </w:object>
      </w:r>
      <w:r>
        <w:rPr>
          <w:b/>
          <w:sz w:val="20"/>
          <w:lang w:val="en-US" w:eastAsia="ko-KR"/>
        </w:rPr>
        <w:t xml:space="preserve">                                                  </w:t>
      </w:r>
      <w:r w:rsidRPr="005B437B">
        <w:rPr>
          <w:rFonts w:ascii="Times New Roman" w:hAnsi="Times New Roman" w:cs="Times New Roman"/>
          <w:sz w:val="24"/>
          <w:szCs w:val="24"/>
          <w:lang w:val="en-US"/>
        </w:rPr>
        <w:t>(1.5)</w:t>
      </w:r>
      <w:r>
        <w:rPr>
          <w:b/>
          <w:sz w:val="20"/>
          <w:lang w:val="en-US" w:eastAsia="ko-KR"/>
        </w:rPr>
        <w:t xml:space="preserve">  </w:t>
      </w:r>
    </w:p>
    <w:p w:rsidR="005B437B" w:rsidRDefault="005B437B" w:rsidP="005B437B">
      <w:pPr>
        <w:pStyle w:val="a3"/>
        <w:ind w:firstLine="0"/>
        <w:rPr>
          <w:lang w:val="en-US" w:eastAsia="ko-KR"/>
        </w:rPr>
      </w:pPr>
      <w:proofErr w:type="gramStart"/>
      <w:r>
        <w:rPr>
          <w:szCs w:val="24"/>
          <w:lang w:val="en-US" w:eastAsia="ko-KR"/>
        </w:rPr>
        <w:t>where</w:t>
      </w:r>
      <w:proofErr w:type="gramEnd"/>
      <w:r>
        <w:rPr>
          <w:szCs w:val="24"/>
          <w:lang w:val="en-US" w:eastAsia="ko-KR"/>
        </w:rPr>
        <w:t xml:space="preserve">  </w:t>
      </w:r>
      <w:r w:rsidR="00154407" w:rsidRPr="003B1101">
        <w:rPr>
          <w:b/>
          <w:position w:val="-12"/>
          <w:lang w:eastAsia="ko-KR"/>
        </w:rPr>
        <w:object w:dxaOrig="1020" w:dyaOrig="360">
          <v:shape id="_x0000_i1053" type="#_x0000_t75" style="width:53.4pt;height:18.6pt" o:ole="" fillcolor="window">
            <v:imagedata r:id="rId61" o:title=""/>
          </v:shape>
          <o:OLEObject Type="Embed" ProgID="Equation.DSMT4" ShapeID="_x0000_i1053" DrawAspect="Content" ObjectID="_1599050831" r:id="rId62"/>
        </w:object>
      </w:r>
      <w:r>
        <w:rPr>
          <w:b/>
          <w:lang w:val="en-US" w:eastAsia="ko-KR"/>
        </w:rPr>
        <w:t xml:space="preserve"> </w:t>
      </w:r>
      <w:r w:rsidRPr="005B437B">
        <w:rPr>
          <w:rFonts w:eastAsiaTheme="minorHAnsi"/>
          <w:szCs w:val="24"/>
          <w:lang w:val="en-US" w:eastAsia="en-US"/>
        </w:rPr>
        <w:t>Analogically,</w:t>
      </w:r>
      <w:r>
        <w:rPr>
          <w:b/>
          <w:lang w:val="en-US" w:eastAsia="ko-KR"/>
        </w:rPr>
        <w:t xml:space="preserve"> </w:t>
      </w:r>
      <w:r w:rsidRPr="005B437B">
        <w:rPr>
          <w:lang w:val="en-US" w:eastAsia="ko-KR"/>
        </w:rPr>
        <w:t>from</w:t>
      </w:r>
      <w:r>
        <w:rPr>
          <w:lang w:val="en-US" w:eastAsia="ko-KR"/>
        </w:rPr>
        <w:t xml:space="preserve"> the equality (1.2) it follows that</w:t>
      </w:r>
    </w:p>
    <w:p w:rsidR="005B437B" w:rsidRDefault="005B437B" w:rsidP="005B437B">
      <w:pPr>
        <w:pStyle w:val="a3"/>
        <w:ind w:firstLine="0"/>
        <w:jc w:val="center"/>
        <w:rPr>
          <w:szCs w:val="24"/>
          <w:lang w:val="en-US" w:eastAsia="en-US"/>
        </w:rPr>
      </w:pPr>
      <w:r>
        <w:rPr>
          <w:b/>
          <w:sz w:val="20"/>
          <w:lang w:val="en-US" w:eastAsia="ko-KR"/>
        </w:rPr>
        <w:t xml:space="preserve">                                                  </w:t>
      </w:r>
      <w:r w:rsidRPr="00E55185">
        <w:rPr>
          <w:b/>
          <w:position w:val="-24"/>
          <w:sz w:val="20"/>
          <w:lang w:eastAsia="ko-KR"/>
        </w:rPr>
        <w:object w:dxaOrig="2480" w:dyaOrig="620">
          <v:shape id="_x0000_i1054" type="#_x0000_t75" style="width:168.15pt;height:41.15pt" o:ole="" fillcolor="window">
            <v:imagedata r:id="rId63" o:title=""/>
          </v:shape>
          <o:OLEObject Type="Embed" ProgID="Equation.DSMT4" ShapeID="_x0000_i1054" DrawAspect="Content" ObjectID="_1599050832" r:id="rId64"/>
        </w:object>
      </w:r>
      <w:r>
        <w:rPr>
          <w:b/>
          <w:sz w:val="20"/>
          <w:lang w:val="en-US" w:eastAsia="ko-KR"/>
        </w:rPr>
        <w:t xml:space="preserve">                                                    </w:t>
      </w:r>
      <w:r w:rsidRPr="005B437B">
        <w:rPr>
          <w:szCs w:val="24"/>
          <w:lang w:val="en-US" w:eastAsia="en-US"/>
        </w:rPr>
        <w:t>(1.</w:t>
      </w:r>
      <w:r>
        <w:rPr>
          <w:szCs w:val="24"/>
          <w:lang w:val="en-US" w:eastAsia="en-US"/>
        </w:rPr>
        <w:t>6</w:t>
      </w:r>
      <w:r w:rsidRPr="005B437B">
        <w:rPr>
          <w:szCs w:val="24"/>
          <w:lang w:val="en-US" w:eastAsia="en-US"/>
        </w:rPr>
        <w:t>)</w:t>
      </w:r>
    </w:p>
    <w:p w:rsidR="005B437B" w:rsidRDefault="005B437B" w:rsidP="005B437B">
      <w:pPr>
        <w:pStyle w:val="a3"/>
        <w:ind w:firstLine="0"/>
        <w:rPr>
          <w:szCs w:val="24"/>
          <w:lang w:val="en-US"/>
        </w:rPr>
      </w:pPr>
      <w:proofErr w:type="gramStart"/>
      <w:r>
        <w:rPr>
          <w:szCs w:val="24"/>
          <w:lang w:val="en-US" w:eastAsia="ko-KR"/>
        </w:rPr>
        <w:t>where</w:t>
      </w:r>
      <w:proofErr w:type="gramEnd"/>
      <w:r w:rsidRPr="00BF1987">
        <w:rPr>
          <w:szCs w:val="24"/>
          <w:lang w:val="en-US"/>
        </w:rPr>
        <w:t xml:space="preserve"> </w:t>
      </w:r>
      <w:r w:rsidRPr="005B437B">
        <w:rPr>
          <w:position w:val="-12"/>
          <w:szCs w:val="24"/>
          <w:lang w:val="en-US"/>
        </w:rPr>
        <w:object w:dxaOrig="1980" w:dyaOrig="360">
          <v:shape id="_x0000_i1055" type="#_x0000_t75" style="width:118.7pt;height:18.6pt" o:ole="" fillcolor="window">
            <v:imagedata r:id="rId65" o:title=""/>
          </v:shape>
          <o:OLEObject Type="Embed" ProgID="Equation.DSMT4" ShapeID="_x0000_i1055" DrawAspect="Content" ObjectID="_1599050833" r:id="rId66"/>
        </w:object>
      </w:r>
      <w:r>
        <w:rPr>
          <w:szCs w:val="24"/>
          <w:lang w:val="en-US"/>
        </w:rPr>
        <w:t xml:space="preserve"> Put the value </w:t>
      </w:r>
      <w:r>
        <w:rPr>
          <w:i/>
          <w:szCs w:val="24"/>
          <w:lang w:val="en-US"/>
        </w:rPr>
        <w:t>q</w:t>
      </w:r>
      <w:r>
        <w:rPr>
          <w:i/>
          <w:szCs w:val="24"/>
          <w:vertAlign w:val="subscript"/>
          <w:lang w:val="en-US"/>
        </w:rPr>
        <w:t>i</w:t>
      </w:r>
      <w:r>
        <w:rPr>
          <w:szCs w:val="24"/>
          <w:lang w:val="en-US"/>
        </w:rPr>
        <w:t xml:space="preserve"> from the equality (1.6) to (1.5). We obtain</w:t>
      </w:r>
    </w:p>
    <w:p w:rsidR="005B437B" w:rsidRPr="00BF1987" w:rsidRDefault="005B437B" w:rsidP="005B437B">
      <w:pPr>
        <w:pStyle w:val="3"/>
        <w:ind w:right="17"/>
        <w:jc w:val="center"/>
        <w:rPr>
          <w:rFonts w:ascii="Times New Roman" w:eastAsia="Times New Roman" w:hAnsi="Times New Roman" w:cs="Times New Roman"/>
          <w:sz w:val="24"/>
          <w:szCs w:val="24"/>
          <w:lang w:val="en-US" w:eastAsia="ko-KR"/>
        </w:rPr>
      </w:pPr>
      <w:r>
        <w:rPr>
          <w:b/>
          <w:sz w:val="20"/>
          <w:lang w:val="en-US" w:eastAsia="ko-KR"/>
        </w:rPr>
        <w:t xml:space="preserve">                                                             </w:t>
      </w:r>
      <w:r w:rsidRPr="004F7D76">
        <w:rPr>
          <w:b/>
          <w:position w:val="-16"/>
          <w:sz w:val="20"/>
          <w:lang w:eastAsia="ko-KR"/>
        </w:rPr>
        <w:object w:dxaOrig="2920" w:dyaOrig="440">
          <v:shape id="_x0000_i1056" type="#_x0000_t75" style="width:164.2pt;height:24.9pt" o:ole="" fillcolor="window">
            <v:imagedata r:id="rId67" o:title=""/>
          </v:shape>
          <o:OLEObject Type="Embed" ProgID="Equation.DSMT4" ShapeID="_x0000_i1056" DrawAspect="Content" ObjectID="_1599050834" r:id="rId68"/>
        </w:object>
      </w:r>
      <w:r w:rsidRPr="00BF1987">
        <w:rPr>
          <w:b/>
          <w:sz w:val="20"/>
          <w:lang w:val="en-US" w:eastAsia="ko-KR"/>
        </w:rPr>
        <w:t xml:space="preserve">                         </w:t>
      </w:r>
      <w:r>
        <w:rPr>
          <w:b/>
          <w:sz w:val="20"/>
          <w:lang w:val="en-US" w:eastAsia="ko-KR"/>
        </w:rPr>
        <w:t xml:space="preserve">                                 </w:t>
      </w:r>
      <w:r w:rsidRPr="00BF1987">
        <w:rPr>
          <w:rFonts w:ascii="Times New Roman" w:eastAsia="Times New Roman" w:hAnsi="Times New Roman" w:cs="Times New Roman"/>
          <w:sz w:val="24"/>
          <w:szCs w:val="24"/>
          <w:lang w:val="en-US" w:eastAsia="ko-KR"/>
        </w:rPr>
        <w:t>(1.</w:t>
      </w:r>
      <w:r>
        <w:rPr>
          <w:rFonts w:ascii="Times New Roman" w:eastAsia="Times New Roman" w:hAnsi="Times New Roman" w:cs="Times New Roman"/>
          <w:sz w:val="24"/>
          <w:szCs w:val="24"/>
          <w:lang w:val="en-US" w:eastAsia="ko-KR"/>
        </w:rPr>
        <w:t>7</w:t>
      </w:r>
      <w:r w:rsidRPr="00BF1987">
        <w:rPr>
          <w:rFonts w:ascii="Times New Roman" w:eastAsia="Times New Roman" w:hAnsi="Times New Roman" w:cs="Times New Roman"/>
          <w:sz w:val="24"/>
          <w:szCs w:val="24"/>
          <w:lang w:val="en-US" w:eastAsia="ko-KR"/>
        </w:rPr>
        <w:t>)</w:t>
      </w:r>
    </w:p>
    <w:p w:rsidR="003B1101" w:rsidRPr="003B1101" w:rsidRDefault="00BF1987" w:rsidP="003B1101">
      <w:pPr>
        <w:spacing w:after="0"/>
        <w:rPr>
          <w:rFonts w:ascii="Times New Roman" w:hAnsi="Times New Roman" w:cs="Times New Roman"/>
          <w:sz w:val="24"/>
          <w:szCs w:val="24"/>
          <w:lang w:val="en-US"/>
        </w:rPr>
      </w:pPr>
      <w:proofErr w:type="gramStart"/>
      <w:r w:rsidRPr="00BF1987">
        <w:rPr>
          <w:rFonts w:ascii="Times New Roman" w:hAnsi="Times New Roman" w:cs="Times New Roman"/>
          <w:sz w:val="24"/>
          <w:szCs w:val="24"/>
          <w:lang w:val="en-US"/>
        </w:rPr>
        <w:t>where</w:t>
      </w:r>
      <w:proofErr w:type="gramEnd"/>
      <w:r w:rsidRPr="00BF1987">
        <w:rPr>
          <w:rFonts w:ascii="Times New Roman" w:hAnsi="Times New Roman" w:cs="Times New Roman"/>
          <w:sz w:val="24"/>
          <w:szCs w:val="24"/>
          <w:lang w:val="en-US"/>
        </w:rPr>
        <w:t xml:space="preserve">  </w:t>
      </w:r>
    </w:p>
    <w:p w:rsidR="00BF1987" w:rsidRPr="00BF1987" w:rsidRDefault="005B437B" w:rsidP="00BF1987">
      <w:pPr>
        <w:spacing w:after="0"/>
        <w:jc w:val="center"/>
        <w:rPr>
          <w:rFonts w:ascii="Times New Roman" w:hAnsi="Times New Roman" w:cs="Times New Roman"/>
          <w:sz w:val="24"/>
          <w:szCs w:val="24"/>
          <w:lang w:val="en-US"/>
        </w:rPr>
      </w:pPr>
      <w:r w:rsidRPr="005B437B">
        <w:rPr>
          <w:rFonts w:ascii="Times New Roman" w:hAnsi="Times New Roman" w:cs="Times New Roman"/>
          <w:position w:val="-34"/>
          <w:sz w:val="24"/>
          <w:szCs w:val="24"/>
          <w:lang w:val="en-US"/>
        </w:rPr>
        <w:object w:dxaOrig="1740" w:dyaOrig="780">
          <v:shape id="_x0000_i1057" type="#_x0000_t75" style="width:104.85pt;height:42.75pt" o:ole="" fillcolor="window">
            <v:imagedata r:id="rId69" o:title=""/>
          </v:shape>
          <o:OLEObject Type="Embed" ProgID="Equation.DSMT4" ShapeID="_x0000_i1057" DrawAspect="Content" ObjectID="_1599050835" r:id="rId70"/>
        </w:object>
      </w:r>
    </w:p>
    <w:p w:rsidR="00BF1987" w:rsidRDefault="005B437B" w:rsidP="00BF1987">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We use the difference equation (1.7) as the approximation of the differential equation (1.3). </w:t>
      </w:r>
      <w:r w:rsidR="00154407">
        <w:rPr>
          <w:rFonts w:ascii="Times New Roman" w:hAnsi="Times New Roman" w:cs="Times New Roman"/>
          <w:sz w:val="24"/>
          <w:szCs w:val="24"/>
          <w:lang w:val="en-US"/>
        </w:rPr>
        <w:t>A</w:t>
      </w:r>
      <w:r w:rsidR="00BF1987">
        <w:rPr>
          <w:rFonts w:ascii="Times New Roman" w:hAnsi="Times New Roman" w:cs="Times New Roman"/>
          <w:sz w:val="24"/>
          <w:szCs w:val="24"/>
          <w:lang w:val="en-US"/>
        </w:rPr>
        <w:t>dd also the boundary conditions</w:t>
      </w:r>
    </w:p>
    <w:p w:rsidR="00BF1987" w:rsidRPr="00BF1987" w:rsidRDefault="00BF1987" w:rsidP="00BF1987">
      <w:pPr>
        <w:pStyle w:val="a3"/>
        <w:ind w:firstLine="0"/>
        <w:rPr>
          <w:spacing w:val="4"/>
          <w:szCs w:val="24"/>
          <w:lang w:val="en-US"/>
        </w:rPr>
      </w:pPr>
      <w:r w:rsidRPr="003112B5">
        <w:rPr>
          <w:spacing w:val="4"/>
          <w:szCs w:val="24"/>
          <w:lang w:val="en-US"/>
        </w:rPr>
        <w:t xml:space="preserve">                                   </w:t>
      </w:r>
      <w:r>
        <w:rPr>
          <w:spacing w:val="4"/>
          <w:szCs w:val="24"/>
          <w:lang w:val="en-US"/>
        </w:rPr>
        <w:t xml:space="preserve">                        </w:t>
      </w:r>
      <w:r w:rsidRPr="003112B5">
        <w:rPr>
          <w:spacing w:val="4"/>
          <w:szCs w:val="24"/>
          <w:lang w:val="en-US"/>
        </w:rPr>
        <w:t xml:space="preserve">   </w:t>
      </w:r>
      <w:r w:rsidRPr="003112B5">
        <w:rPr>
          <w:i/>
          <w:spacing w:val="4"/>
          <w:szCs w:val="24"/>
          <w:lang w:val="en-US"/>
        </w:rPr>
        <w:t>u</w:t>
      </w:r>
      <w:r w:rsidRPr="00BF1987">
        <w:rPr>
          <w:spacing w:val="4"/>
          <w:szCs w:val="24"/>
          <w:vertAlign w:val="subscript"/>
          <w:lang w:val="en-US"/>
        </w:rPr>
        <w:t>0</w:t>
      </w:r>
      <w:r w:rsidRPr="00BF1987">
        <w:rPr>
          <w:spacing w:val="4"/>
          <w:szCs w:val="24"/>
          <w:lang w:val="en-US"/>
        </w:rPr>
        <w:t xml:space="preserve"> = 0,</w:t>
      </w:r>
      <w:r w:rsidRPr="00BF1987">
        <w:rPr>
          <w:i/>
          <w:spacing w:val="4"/>
          <w:szCs w:val="24"/>
          <w:lang w:val="en-US"/>
        </w:rPr>
        <w:t xml:space="preserve"> </w:t>
      </w:r>
      <w:proofErr w:type="spellStart"/>
      <w:r w:rsidRPr="003112B5">
        <w:rPr>
          <w:i/>
          <w:spacing w:val="4"/>
          <w:szCs w:val="24"/>
          <w:lang w:val="en-US"/>
        </w:rPr>
        <w:t>u</w:t>
      </w:r>
      <w:r w:rsidR="00081FB1">
        <w:rPr>
          <w:i/>
          <w:spacing w:val="4"/>
          <w:szCs w:val="24"/>
          <w:vertAlign w:val="subscript"/>
          <w:lang w:val="en-US"/>
        </w:rPr>
        <w:t>M</w:t>
      </w:r>
      <w:proofErr w:type="spellEnd"/>
      <w:r w:rsidRPr="00BF1987">
        <w:rPr>
          <w:spacing w:val="4"/>
          <w:szCs w:val="24"/>
          <w:lang w:val="en-US"/>
        </w:rPr>
        <w:t xml:space="preserve"> = 0.                                                     (1.</w:t>
      </w:r>
      <w:r w:rsidR="005B437B">
        <w:rPr>
          <w:spacing w:val="4"/>
          <w:szCs w:val="24"/>
          <w:lang w:val="en-US"/>
        </w:rPr>
        <w:t>8</w:t>
      </w:r>
      <w:r w:rsidRPr="00BF1987">
        <w:rPr>
          <w:spacing w:val="4"/>
          <w:szCs w:val="24"/>
          <w:lang w:val="en-US"/>
        </w:rPr>
        <w:t>)</w:t>
      </w:r>
    </w:p>
    <w:p w:rsidR="00154407" w:rsidRDefault="00BF1987" w:rsidP="00FE3408">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system of </w:t>
      </w:r>
      <w:r w:rsidR="00FE3408">
        <w:rPr>
          <w:rFonts w:ascii="Times New Roman" w:hAnsi="Times New Roman" w:cs="Times New Roman"/>
          <w:sz w:val="24"/>
          <w:szCs w:val="24"/>
          <w:lang w:val="en-US"/>
        </w:rPr>
        <w:t xml:space="preserve">the </w:t>
      </w:r>
      <w:r>
        <w:rPr>
          <w:rFonts w:ascii="Times New Roman" w:hAnsi="Times New Roman" w:cs="Times New Roman"/>
          <w:sz w:val="24"/>
          <w:szCs w:val="24"/>
          <w:lang w:val="en-US"/>
        </w:rPr>
        <w:t>linear algebraic equatio</w:t>
      </w:r>
      <w:r w:rsidR="003925AA">
        <w:rPr>
          <w:rFonts w:ascii="Times New Roman" w:hAnsi="Times New Roman" w:cs="Times New Roman"/>
          <w:sz w:val="24"/>
          <w:szCs w:val="24"/>
          <w:lang w:val="en-US"/>
        </w:rPr>
        <w:t>ns (1.</w:t>
      </w:r>
      <w:r w:rsidR="005B437B">
        <w:rPr>
          <w:rFonts w:ascii="Times New Roman" w:hAnsi="Times New Roman" w:cs="Times New Roman"/>
          <w:sz w:val="24"/>
          <w:szCs w:val="24"/>
          <w:lang w:val="en-US"/>
        </w:rPr>
        <w:t>7</w:t>
      </w:r>
      <w:r w:rsidR="003925AA">
        <w:rPr>
          <w:rFonts w:ascii="Times New Roman" w:hAnsi="Times New Roman" w:cs="Times New Roman"/>
          <w:sz w:val="24"/>
          <w:szCs w:val="24"/>
          <w:lang w:val="en-US"/>
        </w:rPr>
        <w:t>), (1.</w:t>
      </w:r>
      <w:r w:rsidR="005B437B">
        <w:rPr>
          <w:rFonts w:ascii="Times New Roman" w:hAnsi="Times New Roman" w:cs="Times New Roman"/>
          <w:sz w:val="24"/>
          <w:szCs w:val="24"/>
          <w:lang w:val="en-US"/>
        </w:rPr>
        <w:t>8</w:t>
      </w:r>
      <w:r w:rsidR="003925AA">
        <w:rPr>
          <w:rFonts w:ascii="Times New Roman" w:hAnsi="Times New Roman" w:cs="Times New Roman"/>
          <w:sz w:val="24"/>
          <w:szCs w:val="24"/>
          <w:lang w:val="en-US"/>
        </w:rPr>
        <w:t xml:space="preserve">) </w:t>
      </w:r>
      <w:proofErr w:type="gramStart"/>
      <w:r w:rsidR="003925AA">
        <w:rPr>
          <w:rFonts w:ascii="Times New Roman" w:hAnsi="Times New Roman" w:cs="Times New Roman"/>
          <w:sz w:val="24"/>
          <w:szCs w:val="24"/>
          <w:lang w:val="en-US"/>
        </w:rPr>
        <w:t>can be solved</w:t>
      </w:r>
      <w:proofErr w:type="gramEnd"/>
      <w:r w:rsidR="003925AA">
        <w:rPr>
          <w:rFonts w:ascii="Times New Roman" w:hAnsi="Times New Roman" w:cs="Times New Roman"/>
          <w:sz w:val="24"/>
          <w:szCs w:val="24"/>
          <w:lang w:val="en-US"/>
        </w:rPr>
        <w:t xml:space="preserve"> by</w:t>
      </w:r>
      <w:r w:rsidR="00154407">
        <w:rPr>
          <w:rFonts w:ascii="Times New Roman" w:hAnsi="Times New Roman" w:cs="Times New Roman"/>
          <w:sz w:val="24"/>
          <w:szCs w:val="24"/>
          <w:lang w:val="en-US"/>
        </w:rPr>
        <w:t xml:space="preserve"> means of standard methods, </w:t>
      </w:r>
      <w:r>
        <w:rPr>
          <w:rFonts w:ascii="Times New Roman" w:hAnsi="Times New Roman" w:cs="Times New Roman"/>
          <w:sz w:val="24"/>
          <w:szCs w:val="24"/>
          <w:lang w:val="en-US"/>
        </w:rPr>
        <w:t xml:space="preserve">for example, </w:t>
      </w:r>
      <w:r w:rsidR="003925AA">
        <w:rPr>
          <w:rFonts w:ascii="Times New Roman" w:hAnsi="Times New Roman" w:cs="Times New Roman"/>
          <w:sz w:val="24"/>
          <w:szCs w:val="24"/>
          <w:lang w:val="en-US"/>
        </w:rPr>
        <w:t xml:space="preserve">by </w:t>
      </w:r>
      <w:r w:rsidRPr="00FE3408">
        <w:rPr>
          <w:rFonts w:ascii="Times New Roman" w:hAnsi="Times New Roman" w:cs="Times New Roman"/>
          <w:b/>
          <w:i/>
          <w:sz w:val="24"/>
          <w:szCs w:val="24"/>
          <w:lang w:val="en-US"/>
        </w:rPr>
        <w:t>marching method</w:t>
      </w:r>
      <w:r w:rsidR="003925AA">
        <w:rPr>
          <w:rFonts w:ascii="Times New Roman" w:hAnsi="Times New Roman" w:cs="Times New Roman"/>
          <w:sz w:val="24"/>
          <w:szCs w:val="24"/>
          <w:lang w:val="en-US"/>
        </w:rPr>
        <w:t>. Therefore,</w:t>
      </w:r>
      <w:r w:rsidRPr="004463F2">
        <w:rPr>
          <w:rFonts w:ascii="Times New Roman" w:hAnsi="Times New Roman" w:cs="Times New Roman"/>
          <w:sz w:val="24"/>
          <w:szCs w:val="24"/>
          <w:lang w:val="en-US"/>
        </w:rPr>
        <w:t xml:space="preserve"> </w:t>
      </w:r>
      <w:r>
        <w:rPr>
          <w:rFonts w:ascii="Times New Roman" w:hAnsi="Times New Roman" w:cs="Times New Roman"/>
          <w:sz w:val="24"/>
          <w:szCs w:val="24"/>
          <w:lang w:val="en-US"/>
        </w:rPr>
        <w:t>we</w:t>
      </w:r>
      <w:r w:rsidRPr="004463F2">
        <w:rPr>
          <w:rFonts w:ascii="Times New Roman" w:hAnsi="Times New Roman" w:cs="Times New Roman"/>
          <w:sz w:val="24"/>
          <w:szCs w:val="24"/>
          <w:lang w:val="en-US"/>
        </w:rPr>
        <w:t xml:space="preserve"> </w:t>
      </w:r>
      <w:r>
        <w:rPr>
          <w:rFonts w:ascii="Times New Roman" w:hAnsi="Times New Roman" w:cs="Times New Roman"/>
          <w:sz w:val="24"/>
          <w:szCs w:val="24"/>
          <w:lang w:val="en-US"/>
        </w:rPr>
        <w:t>find</w:t>
      </w:r>
      <w:r w:rsidRPr="004463F2">
        <w:rPr>
          <w:rFonts w:ascii="Times New Roman" w:hAnsi="Times New Roman" w:cs="Times New Roman"/>
          <w:sz w:val="24"/>
          <w:szCs w:val="24"/>
          <w:lang w:val="en-US"/>
        </w:rPr>
        <w:t xml:space="preserve"> </w:t>
      </w:r>
      <w:r>
        <w:rPr>
          <w:rFonts w:ascii="Times New Roman" w:hAnsi="Times New Roman" w:cs="Times New Roman"/>
          <w:sz w:val="24"/>
          <w:szCs w:val="24"/>
          <w:lang w:val="en-US"/>
        </w:rPr>
        <w:t>all</w:t>
      </w:r>
      <w:r w:rsidRPr="004463F2">
        <w:rPr>
          <w:rFonts w:ascii="Times New Roman" w:hAnsi="Times New Roman" w:cs="Times New Roman"/>
          <w:sz w:val="24"/>
          <w:szCs w:val="24"/>
          <w:lang w:val="en-US"/>
        </w:rPr>
        <w:t xml:space="preserve"> </w:t>
      </w:r>
      <w:r>
        <w:rPr>
          <w:rFonts w:ascii="Times New Roman" w:hAnsi="Times New Roman" w:cs="Times New Roman"/>
          <w:sz w:val="24"/>
          <w:szCs w:val="24"/>
          <w:lang w:val="en-US"/>
        </w:rPr>
        <w:t>values</w:t>
      </w:r>
      <w:r w:rsidRPr="004463F2">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u</w:t>
      </w:r>
      <w:r w:rsidRPr="004463F2">
        <w:rPr>
          <w:rFonts w:ascii="Times New Roman" w:hAnsi="Times New Roman" w:cs="Times New Roman"/>
          <w:i/>
          <w:sz w:val="24"/>
          <w:szCs w:val="24"/>
          <w:vertAlign w:val="subscript"/>
          <w:lang w:val="en-US"/>
        </w:rPr>
        <w:t>i</w:t>
      </w:r>
      <w:proofErr w:type="spellEnd"/>
      <w:r w:rsidR="004463F2" w:rsidRPr="004463F2">
        <w:rPr>
          <w:rFonts w:ascii="Times New Roman" w:hAnsi="Times New Roman" w:cs="Times New Roman"/>
          <w:sz w:val="24"/>
          <w:szCs w:val="24"/>
          <w:lang w:val="en-US"/>
        </w:rPr>
        <w:t xml:space="preserve">, </w:t>
      </w:r>
      <w:r w:rsidR="004463F2">
        <w:rPr>
          <w:rFonts w:ascii="Times New Roman" w:hAnsi="Times New Roman" w:cs="Times New Roman"/>
          <w:sz w:val="24"/>
          <w:szCs w:val="24"/>
          <w:lang w:val="en-US"/>
        </w:rPr>
        <w:t>namely</w:t>
      </w:r>
      <w:r w:rsidR="004463F2" w:rsidRPr="004463F2">
        <w:rPr>
          <w:rFonts w:ascii="Times New Roman" w:hAnsi="Times New Roman" w:cs="Times New Roman"/>
          <w:sz w:val="24"/>
          <w:szCs w:val="24"/>
          <w:lang w:val="en-US"/>
        </w:rPr>
        <w:t xml:space="preserve"> </w:t>
      </w:r>
      <w:r w:rsidR="004463F2">
        <w:rPr>
          <w:rFonts w:ascii="Times New Roman" w:hAnsi="Times New Roman" w:cs="Times New Roman"/>
          <w:sz w:val="24"/>
          <w:szCs w:val="24"/>
          <w:lang w:val="en-US"/>
        </w:rPr>
        <w:t xml:space="preserve">the </w:t>
      </w:r>
      <w:r w:rsidR="004463F2" w:rsidRPr="003925AA">
        <w:rPr>
          <w:rFonts w:ascii="Times New Roman" w:hAnsi="Times New Roman" w:cs="Times New Roman"/>
          <w:b/>
          <w:i/>
          <w:sz w:val="24"/>
          <w:szCs w:val="24"/>
          <w:lang w:val="en-US"/>
        </w:rPr>
        <w:t>grid function</w:t>
      </w:r>
      <w:r w:rsidR="004463F2" w:rsidRPr="004463F2">
        <w:rPr>
          <w:rFonts w:ascii="Times New Roman" w:hAnsi="Times New Roman" w:cs="Times New Roman"/>
          <w:sz w:val="24"/>
          <w:szCs w:val="24"/>
          <w:lang w:val="en-US"/>
        </w:rPr>
        <w:t>.</w:t>
      </w:r>
      <w:r w:rsidRPr="004463F2">
        <w:rPr>
          <w:rFonts w:ascii="Times New Roman" w:hAnsi="Times New Roman" w:cs="Times New Roman"/>
          <w:sz w:val="24"/>
          <w:szCs w:val="24"/>
          <w:lang w:val="en-US"/>
        </w:rPr>
        <w:t xml:space="preserve"> </w:t>
      </w:r>
    </w:p>
    <w:p w:rsidR="00BF1987" w:rsidRPr="004463F2" w:rsidRDefault="00154407" w:rsidP="00FE3408">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Note that o</w:t>
      </w:r>
      <w:r w:rsidR="004463F2">
        <w:rPr>
          <w:rFonts w:ascii="Times New Roman" w:hAnsi="Times New Roman" w:cs="Times New Roman"/>
          <w:sz w:val="24"/>
          <w:szCs w:val="24"/>
          <w:lang w:val="en-US"/>
        </w:rPr>
        <w:t xml:space="preserve">ur solution is the function </w:t>
      </w:r>
      <w:r>
        <w:rPr>
          <w:rFonts w:ascii="Times New Roman" w:hAnsi="Times New Roman" w:cs="Times New Roman"/>
          <w:sz w:val="24"/>
          <w:szCs w:val="24"/>
          <w:lang w:val="en-US"/>
        </w:rPr>
        <w:t>of the</w:t>
      </w:r>
      <w:r w:rsidR="004463F2">
        <w:rPr>
          <w:rFonts w:ascii="Times New Roman" w:hAnsi="Times New Roman" w:cs="Times New Roman"/>
          <w:sz w:val="24"/>
          <w:szCs w:val="24"/>
          <w:lang w:val="en-US"/>
        </w:rPr>
        <w:t xml:space="preserve"> continuous argument. </w:t>
      </w:r>
      <w:r w:rsidR="00FE3408">
        <w:rPr>
          <w:rFonts w:ascii="Times New Roman" w:hAnsi="Times New Roman" w:cs="Times New Roman"/>
          <w:sz w:val="24"/>
          <w:szCs w:val="24"/>
          <w:lang w:val="en-US"/>
        </w:rPr>
        <w:t>Then</w:t>
      </w:r>
      <w:r w:rsidR="004463F2">
        <w:rPr>
          <w:rFonts w:ascii="Times New Roman" w:hAnsi="Times New Roman" w:cs="Times New Roman"/>
          <w:sz w:val="24"/>
          <w:szCs w:val="24"/>
          <w:lang w:val="en-US"/>
        </w:rPr>
        <w:t xml:space="preserve"> we use the linear interpolation </w:t>
      </w:r>
      <w:r>
        <w:rPr>
          <w:rFonts w:ascii="Times New Roman" w:hAnsi="Times New Roman" w:cs="Times New Roman"/>
          <w:sz w:val="24"/>
          <w:szCs w:val="24"/>
          <w:lang w:val="en-US"/>
        </w:rPr>
        <w:t xml:space="preserve">of the grid function </w:t>
      </w:r>
      <w:r w:rsidR="004463F2">
        <w:rPr>
          <w:rFonts w:ascii="Times New Roman" w:hAnsi="Times New Roman" w:cs="Times New Roman"/>
          <w:sz w:val="24"/>
          <w:szCs w:val="24"/>
          <w:lang w:val="en-US"/>
        </w:rPr>
        <w:t>(see Fig</w:t>
      </w:r>
      <w:r w:rsidR="00FE3408">
        <w:rPr>
          <w:rFonts w:ascii="Times New Roman" w:hAnsi="Times New Roman" w:cs="Times New Roman"/>
          <w:sz w:val="24"/>
          <w:szCs w:val="24"/>
          <w:lang w:val="en-US"/>
        </w:rPr>
        <w:t>ure</w:t>
      </w:r>
      <w:r w:rsidR="004463F2">
        <w:rPr>
          <w:rFonts w:ascii="Times New Roman" w:hAnsi="Times New Roman" w:cs="Times New Roman"/>
          <w:sz w:val="24"/>
          <w:szCs w:val="24"/>
          <w:lang w:val="en-US"/>
        </w:rPr>
        <w:t xml:space="preserve"> 1.</w:t>
      </w:r>
      <w:r w:rsidR="00FE3408">
        <w:rPr>
          <w:rFonts w:ascii="Times New Roman" w:hAnsi="Times New Roman" w:cs="Times New Roman"/>
          <w:sz w:val="24"/>
          <w:szCs w:val="24"/>
          <w:lang w:val="en-US"/>
        </w:rPr>
        <w:t>6</w:t>
      </w:r>
      <w:r w:rsidR="004463F2">
        <w:rPr>
          <w:rFonts w:ascii="Times New Roman" w:hAnsi="Times New Roman" w:cs="Times New Roman"/>
          <w:sz w:val="24"/>
          <w:szCs w:val="24"/>
          <w:lang w:val="en-US"/>
        </w:rPr>
        <w:t>)</w:t>
      </w:r>
    </w:p>
    <w:p w:rsidR="004463F2" w:rsidRDefault="004463F2" w:rsidP="005A1705">
      <w:pPr>
        <w:pStyle w:val="3"/>
        <w:spacing w:after="0"/>
        <w:ind w:right="17"/>
        <w:jc w:val="center"/>
        <w:rPr>
          <w:b/>
          <w:i/>
          <w:sz w:val="22"/>
          <w:lang w:val="en-US" w:eastAsia="ko-KR"/>
        </w:rPr>
      </w:pPr>
      <w:r w:rsidRPr="004463F2">
        <w:rPr>
          <w:b/>
          <w:position w:val="-12"/>
          <w:sz w:val="20"/>
          <w:lang w:eastAsia="ko-KR"/>
        </w:rPr>
        <w:object w:dxaOrig="4380" w:dyaOrig="360">
          <v:shape id="_x0000_i1058" type="#_x0000_t75" style="width:246.05pt;height:20.2pt" o:ole="" fillcolor="window">
            <v:imagedata r:id="rId71" o:title=""/>
          </v:shape>
          <o:OLEObject Type="Embed" ProgID="Equation.DSMT4" ShapeID="_x0000_i1058" DrawAspect="Content" ObjectID="_1599050836" r:id="rId72"/>
        </w:object>
      </w:r>
    </w:p>
    <w:p w:rsidR="004463F2" w:rsidRPr="0047746F" w:rsidRDefault="004463F2" w:rsidP="004463F2">
      <w:pPr>
        <w:spacing w:after="0"/>
        <w:rPr>
          <w:rFonts w:ascii="Times New Roman" w:hAnsi="Times New Roman" w:cs="Times New Roman"/>
          <w:sz w:val="24"/>
          <w:szCs w:val="24"/>
          <w:lang w:val="en-US"/>
        </w:rPr>
      </w:pPr>
      <w:r w:rsidRPr="0047746F">
        <w:rPr>
          <w:rFonts w:ascii="Times New Roman" w:hAnsi="Times New Roman" w:cs="Times New Roman"/>
          <w:sz w:val="24"/>
          <w:szCs w:val="24"/>
          <w:lang w:val="en-US"/>
        </w:rPr>
        <w:lastRenderedPageBreak/>
        <w:t>It satisfies the equality</w:t>
      </w:r>
    </w:p>
    <w:p w:rsidR="004463F2" w:rsidRPr="003112B5" w:rsidRDefault="0047746F" w:rsidP="004463F2">
      <w:pPr>
        <w:pStyle w:val="3"/>
        <w:spacing w:after="0"/>
        <w:ind w:right="17"/>
        <w:jc w:val="center"/>
        <w:rPr>
          <w:lang w:val="en-US" w:eastAsia="ko-KR"/>
        </w:rPr>
      </w:pPr>
      <w:r w:rsidRPr="0047746F">
        <w:rPr>
          <w:position w:val="-24"/>
          <w:lang w:eastAsia="ko-KR"/>
        </w:rPr>
        <w:object w:dxaOrig="4099" w:dyaOrig="660">
          <v:shape id="_x0000_i1059" type="#_x0000_t75" style="width:231.8pt;height:37.6pt" o:ole="" fillcolor="window">
            <v:imagedata r:id="rId73" o:title=""/>
          </v:shape>
          <o:OLEObject Type="Embed" ProgID="Equation.DSMT4" ShapeID="_x0000_i1059" DrawAspect="Content" ObjectID="_1599050837" r:id="rId74"/>
        </w:object>
      </w:r>
    </w:p>
    <w:p w:rsidR="004463F2" w:rsidRDefault="004463F2" w:rsidP="00FE3408">
      <w:pPr>
        <w:pStyle w:val="3"/>
        <w:spacing w:after="160"/>
        <w:ind w:right="17"/>
        <w:rPr>
          <w:rFonts w:ascii="Times New Roman" w:hAnsi="Times New Roman" w:cs="Times New Roman"/>
          <w:sz w:val="24"/>
          <w:szCs w:val="24"/>
          <w:lang w:val="en-US"/>
        </w:rPr>
      </w:pPr>
      <w:r>
        <w:rPr>
          <w:rFonts w:ascii="Times New Roman" w:hAnsi="Times New Roman" w:cs="Times New Roman"/>
          <w:sz w:val="24"/>
          <w:szCs w:val="24"/>
          <w:lang w:val="en-US"/>
        </w:rPr>
        <w:t>Besides</w:t>
      </w:r>
      <w:r w:rsidR="005A1705">
        <w:rPr>
          <w:rFonts w:ascii="Times New Roman" w:hAnsi="Times New Roman" w:cs="Times New Roman"/>
          <w:sz w:val="24"/>
          <w:szCs w:val="24"/>
          <w:lang w:val="en-US"/>
        </w:rPr>
        <w:t>,</w:t>
      </w:r>
      <w:r>
        <w:rPr>
          <w:rFonts w:ascii="Times New Roman" w:hAnsi="Times New Roman" w:cs="Times New Roman"/>
          <w:sz w:val="24"/>
          <w:szCs w:val="24"/>
          <w:lang w:val="en-US"/>
        </w:rPr>
        <w:t xml:space="preserve"> t</w:t>
      </w:r>
      <w:r w:rsidR="00FE3408">
        <w:rPr>
          <w:rFonts w:ascii="Times New Roman" w:hAnsi="Times New Roman" w:cs="Times New Roman"/>
          <w:sz w:val="24"/>
          <w:szCs w:val="24"/>
          <w:lang w:val="en-US"/>
        </w:rPr>
        <w:t xml:space="preserve">he function </w:t>
      </w:r>
      <w:r w:rsidR="00FE3408">
        <w:rPr>
          <w:rFonts w:ascii="Times New Roman" w:hAnsi="Times New Roman" w:cs="Times New Roman"/>
          <w:i/>
          <w:sz w:val="24"/>
          <w:szCs w:val="24"/>
          <w:lang w:val="en-US"/>
        </w:rPr>
        <w:t>u</w:t>
      </w:r>
      <w:r w:rsidR="00FE3408">
        <w:rPr>
          <w:rFonts w:ascii="Times New Roman" w:hAnsi="Times New Roman" w:cs="Times New Roman"/>
          <w:i/>
          <w:sz w:val="24"/>
          <w:szCs w:val="24"/>
          <w:vertAlign w:val="subscript"/>
          <w:lang w:val="en-US"/>
        </w:rPr>
        <w:t>h</w:t>
      </w:r>
      <w:r>
        <w:rPr>
          <w:rFonts w:ascii="Times New Roman" w:hAnsi="Times New Roman" w:cs="Times New Roman"/>
          <w:sz w:val="24"/>
          <w:szCs w:val="24"/>
          <w:lang w:val="en-US"/>
        </w:rPr>
        <w:t xml:space="preserve"> is equal to zero on the boundary of our domain.</w:t>
      </w:r>
    </w:p>
    <w:p w:rsidR="00FE3408" w:rsidRPr="004463F2" w:rsidRDefault="00FE3408" w:rsidP="00FE3408">
      <w:pPr>
        <w:pStyle w:val="3"/>
        <w:spacing w:before="60" w:after="60"/>
        <w:ind w:right="17"/>
        <w:jc w:val="center"/>
        <w:rPr>
          <w:b/>
          <w:sz w:val="20"/>
          <w:lang w:eastAsia="ko-KR"/>
        </w:rPr>
      </w:pPr>
      <w:r w:rsidRPr="004F7D76">
        <w:rPr>
          <w:b/>
          <w:sz w:val="20"/>
          <w:lang w:eastAsia="ko-KR"/>
        </w:rPr>
        <w:object w:dxaOrig="4975" w:dyaOrig="2873">
          <v:shape id="_x0000_i1060" type="#_x0000_t75" style="width:315.7pt;height:181.6pt" o:ole="" fillcolor="window">
            <v:imagedata r:id="rId75" o:title=""/>
          </v:shape>
          <o:OLEObject Type="Embed" ProgID="Word.Picture.8" ShapeID="_x0000_i1060" DrawAspect="Content" ObjectID="_1599050838" r:id="rId76"/>
        </w:object>
      </w:r>
    </w:p>
    <w:p w:rsidR="00FE3408" w:rsidRPr="004463F2" w:rsidRDefault="00FE3408" w:rsidP="00FE3408">
      <w:pPr>
        <w:pStyle w:val="a3"/>
        <w:spacing w:before="100" w:after="300"/>
        <w:ind w:firstLine="0"/>
        <w:jc w:val="center"/>
        <w:rPr>
          <w:sz w:val="22"/>
          <w:szCs w:val="22"/>
          <w:lang w:val="en-US"/>
        </w:rPr>
      </w:pPr>
      <w:r>
        <w:rPr>
          <w:sz w:val="22"/>
          <w:szCs w:val="22"/>
          <w:lang w:val="en-US"/>
        </w:rPr>
        <w:t>Figure</w:t>
      </w:r>
      <w:r w:rsidRPr="004463F2">
        <w:rPr>
          <w:sz w:val="22"/>
          <w:szCs w:val="22"/>
          <w:lang w:val="en-US"/>
        </w:rPr>
        <w:t xml:space="preserve"> 1.</w:t>
      </w:r>
      <w:r>
        <w:rPr>
          <w:sz w:val="22"/>
          <w:szCs w:val="22"/>
          <w:lang w:val="en-US"/>
        </w:rPr>
        <w:t>6</w:t>
      </w:r>
      <w:r w:rsidRPr="004463F2">
        <w:rPr>
          <w:sz w:val="22"/>
          <w:szCs w:val="22"/>
          <w:lang w:val="en-US"/>
        </w:rPr>
        <w:t xml:space="preserve">. </w:t>
      </w:r>
      <w:r>
        <w:rPr>
          <w:sz w:val="22"/>
          <w:szCs w:val="22"/>
          <w:lang w:val="en-US"/>
        </w:rPr>
        <w:t>Linear interpolation of the grid function.</w:t>
      </w:r>
    </w:p>
    <w:p w:rsidR="004463F2" w:rsidRPr="00AA3BE2" w:rsidRDefault="00FE3408" w:rsidP="0047746F">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would like use </w:t>
      </w:r>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h</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for a small enough value </w:t>
      </w:r>
      <w:proofErr w:type="spellStart"/>
      <w:r>
        <w:rPr>
          <w:rFonts w:ascii="Times New Roman" w:hAnsi="Times New Roman" w:cs="Times New Roman"/>
          <w:i/>
          <w:sz w:val="24"/>
          <w:szCs w:val="24"/>
          <w:lang w:val="en-US"/>
        </w:rPr>
        <w:t xml:space="preserve">h </w:t>
      </w:r>
      <w:r>
        <w:rPr>
          <w:rFonts w:ascii="Times New Roman" w:hAnsi="Times New Roman" w:cs="Times New Roman"/>
          <w:sz w:val="24"/>
          <w:szCs w:val="24"/>
          <w:lang w:val="en-US"/>
        </w:rPr>
        <w:t>as</w:t>
      </w:r>
      <w:proofErr w:type="spellEnd"/>
      <w:r>
        <w:rPr>
          <w:rFonts w:ascii="Times New Roman" w:hAnsi="Times New Roman" w:cs="Times New Roman"/>
          <w:sz w:val="24"/>
          <w:szCs w:val="24"/>
          <w:lang w:val="en-US"/>
        </w:rPr>
        <w:t xml:space="preserve"> an approximate solution of the considered problem. Therefore, i</w:t>
      </w:r>
      <w:r w:rsidR="005A1705">
        <w:rPr>
          <w:rFonts w:ascii="Times New Roman" w:hAnsi="Times New Roman" w:cs="Times New Roman"/>
          <w:sz w:val="24"/>
          <w:szCs w:val="24"/>
          <w:lang w:val="en-US"/>
        </w:rPr>
        <w:t>t is necessary to prove</w:t>
      </w:r>
      <w:r w:rsidR="004463F2">
        <w:rPr>
          <w:rFonts w:ascii="Times New Roman" w:hAnsi="Times New Roman" w:cs="Times New Roman"/>
          <w:sz w:val="24"/>
          <w:szCs w:val="24"/>
          <w:lang w:val="en-US"/>
        </w:rPr>
        <w:t xml:space="preserve"> the convergence </w:t>
      </w:r>
      <w:r w:rsidR="00AA3BE2">
        <w:rPr>
          <w:rFonts w:ascii="Times New Roman" w:hAnsi="Times New Roman" w:cs="Times New Roman"/>
          <w:i/>
          <w:sz w:val="24"/>
          <w:szCs w:val="24"/>
          <w:lang w:val="en-US"/>
        </w:rPr>
        <w:t>u</w:t>
      </w:r>
      <w:r w:rsidR="00AA3BE2">
        <w:rPr>
          <w:rFonts w:ascii="Times New Roman" w:hAnsi="Times New Roman" w:cs="Times New Roman"/>
          <w:i/>
          <w:sz w:val="24"/>
          <w:szCs w:val="24"/>
          <w:vertAlign w:val="subscript"/>
          <w:lang w:val="en-US"/>
        </w:rPr>
        <w:t>h</w:t>
      </w:r>
      <w:r w:rsidR="00AA3BE2">
        <w:rPr>
          <w:rFonts w:ascii="Times New Roman" w:hAnsi="Times New Roman" w:cs="Times New Roman"/>
          <w:i/>
          <w:sz w:val="24"/>
          <w:szCs w:val="24"/>
          <w:lang w:val="en-US"/>
        </w:rPr>
        <w:t xml:space="preserve"> </w:t>
      </w:r>
      <w:r w:rsidR="00AA3BE2" w:rsidRPr="00AA3BE2">
        <w:rPr>
          <w:rFonts w:ascii="Times New Roman" w:hAnsi="Times New Roman" w:cs="Times New Roman"/>
          <w:sz w:val="24"/>
          <w:szCs w:val="24"/>
          <w:lang w:val="en-US"/>
        </w:rPr>
        <w:sym w:font="Symbol" w:char="F0AE"/>
      </w:r>
      <w:r w:rsidR="00AA3BE2">
        <w:rPr>
          <w:rFonts w:ascii="Times New Roman" w:hAnsi="Times New Roman" w:cs="Times New Roman"/>
          <w:sz w:val="24"/>
          <w:szCs w:val="24"/>
          <w:lang w:val="en-US"/>
        </w:rPr>
        <w:t xml:space="preserve"> </w:t>
      </w:r>
      <w:r w:rsidR="00AA3BE2">
        <w:rPr>
          <w:rFonts w:ascii="Times New Roman" w:hAnsi="Times New Roman" w:cs="Times New Roman"/>
          <w:i/>
          <w:sz w:val="24"/>
          <w:szCs w:val="24"/>
          <w:lang w:val="en-US"/>
        </w:rPr>
        <w:t xml:space="preserve">u </w:t>
      </w:r>
      <w:r w:rsidR="004463F2" w:rsidRPr="00AA3BE2">
        <w:rPr>
          <w:rFonts w:ascii="Times New Roman" w:hAnsi="Times New Roman" w:cs="Times New Roman"/>
          <w:sz w:val="24"/>
          <w:szCs w:val="24"/>
          <w:lang w:val="en-US"/>
        </w:rPr>
        <w:t xml:space="preserve">as </w:t>
      </w:r>
      <w:r w:rsidR="004463F2" w:rsidRPr="00AA3BE2">
        <w:rPr>
          <w:rFonts w:ascii="Times New Roman" w:hAnsi="Times New Roman" w:cs="Times New Roman"/>
          <w:i/>
          <w:sz w:val="24"/>
          <w:szCs w:val="24"/>
          <w:lang w:val="en-US"/>
        </w:rPr>
        <w:t>h</w:t>
      </w:r>
      <w:r w:rsidR="004463F2" w:rsidRPr="00AA3BE2">
        <w:rPr>
          <w:rFonts w:ascii="Times New Roman" w:hAnsi="Times New Roman" w:cs="Times New Roman"/>
          <w:sz w:val="24"/>
          <w:szCs w:val="24"/>
          <w:lang w:val="en-US"/>
        </w:rPr>
        <w:t xml:space="preserve"> </w:t>
      </w:r>
      <w:r w:rsidR="004463F2" w:rsidRPr="00AA3BE2">
        <w:rPr>
          <w:rFonts w:ascii="Times New Roman" w:hAnsi="Times New Roman" w:cs="Times New Roman"/>
          <w:sz w:val="24"/>
          <w:szCs w:val="24"/>
          <w:lang w:val="en-US"/>
        </w:rPr>
        <w:sym w:font="Symbol" w:char="F0AE"/>
      </w:r>
      <w:r w:rsidR="004463F2" w:rsidRPr="00AA3BE2">
        <w:rPr>
          <w:rFonts w:ascii="Times New Roman" w:hAnsi="Times New Roman" w:cs="Times New Roman"/>
          <w:sz w:val="24"/>
          <w:szCs w:val="24"/>
          <w:lang w:val="en-US"/>
        </w:rPr>
        <w:t xml:space="preserve"> </w:t>
      </w:r>
      <w:proofErr w:type="gramStart"/>
      <w:r w:rsidR="004463F2" w:rsidRPr="00AA3BE2">
        <w:rPr>
          <w:rFonts w:ascii="Times New Roman" w:hAnsi="Times New Roman" w:cs="Times New Roman"/>
          <w:sz w:val="24"/>
          <w:szCs w:val="24"/>
          <w:lang w:val="en-US"/>
        </w:rPr>
        <w:t>0</w:t>
      </w:r>
      <w:proofErr w:type="gramEnd"/>
      <w:r w:rsidR="00AA3BE2">
        <w:rPr>
          <w:rFonts w:ascii="Times New Roman" w:hAnsi="Times New Roman" w:cs="Times New Roman"/>
          <w:sz w:val="24"/>
          <w:szCs w:val="24"/>
          <w:lang w:val="en-US"/>
        </w:rPr>
        <w:t xml:space="preserve">. </w:t>
      </w:r>
      <w:r w:rsidR="00154407">
        <w:rPr>
          <w:rFonts w:ascii="Times New Roman" w:hAnsi="Times New Roman" w:cs="Times New Roman"/>
          <w:sz w:val="24"/>
          <w:szCs w:val="24"/>
          <w:lang w:val="en-US"/>
        </w:rPr>
        <w:t>This is the convergence in the class of the twice continuously differentiable functions</w:t>
      </w:r>
      <w:r w:rsidR="0047746F">
        <w:rPr>
          <w:rFonts w:ascii="Times New Roman" w:hAnsi="Times New Roman" w:cs="Times New Roman"/>
          <w:sz w:val="24"/>
          <w:szCs w:val="24"/>
          <w:lang w:val="en-US"/>
        </w:rPr>
        <w:t>,</w:t>
      </w:r>
      <w:r w:rsidR="00154407">
        <w:rPr>
          <w:rFonts w:ascii="Times New Roman" w:hAnsi="Times New Roman" w:cs="Times New Roman"/>
          <w:sz w:val="24"/>
          <w:szCs w:val="24"/>
          <w:lang w:val="en-US"/>
        </w:rPr>
        <w:t xml:space="preserve"> because we would like to determine </w:t>
      </w:r>
      <w:r w:rsidR="00AA3BE2">
        <w:rPr>
          <w:rFonts w:ascii="Times New Roman" w:hAnsi="Times New Roman" w:cs="Times New Roman"/>
          <w:sz w:val="24"/>
          <w:szCs w:val="24"/>
          <w:lang w:val="en-US"/>
        </w:rPr>
        <w:t>the classical solution of our boundary problem</w:t>
      </w:r>
      <w:r w:rsidR="00154407">
        <w:rPr>
          <w:rFonts w:ascii="Times New Roman" w:hAnsi="Times New Roman" w:cs="Times New Roman"/>
          <w:sz w:val="24"/>
          <w:szCs w:val="24"/>
          <w:lang w:val="en-US"/>
        </w:rPr>
        <w:t xml:space="preserve"> that is an element of this functional space</w:t>
      </w:r>
      <w:r w:rsidR="00AA3BE2">
        <w:rPr>
          <w:rFonts w:ascii="Times New Roman" w:hAnsi="Times New Roman" w:cs="Times New Roman"/>
          <w:sz w:val="24"/>
          <w:szCs w:val="24"/>
          <w:lang w:val="en-US"/>
        </w:rPr>
        <w:t xml:space="preserve">. </w:t>
      </w:r>
      <w:r w:rsidR="00154407">
        <w:rPr>
          <w:rFonts w:ascii="Times New Roman" w:hAnsi="Times New Roman" w:cs="Times New Roman"/>
          <w:sz w:val="24"/>
          <w:szCs w:val="24"/>
          <w:lang w:val="en-US"/>
        </w:rPr>
        <w:t>This</w:t>
      </w:r>
      <w:r w:rsidR="00AA3BE2">
        <w:rPr>
          <w:rFonts w:ascii="Times New Roman" w:hAnsi="Times New Roman" w:cs="Times New Roman"/>
          <w:sz w:val="24"/>
          <w:szCs w:val="24"/>
          <w:lang w:val="en-US"/>
        </w:rPr>
        <w:t xml:space="preserve"> is the </w:t>
      </w:r>
      <w:r w:rsidR="00AA3BE2" w:rsidRPr="00AA3BE2">
        <w:rPr>
          <w:rFonts w:ascii="Times New Roman" w:hAnsi="Times New Roman" w:cs="Times New Roman"/>
          <w:sz w:val="24"/>
          <w:szCs w:val="24"/>
          <w:lang w:val="en-US"/>
        </w:rPr>
        <w:t>substantiation</w:t>
      </w:r>
      <w:r w:rsidR="00AA3BE2">
        <w:rPr>
          <w:rFonts w:ascii="Times New Roman" w:hAnsi="Times New Roman" w:cs="Times New Roman"/>
          <w:sz w:val="24"/>
          <w:szCs w:val="24"/>
          <w:lang w:val="en-US"/>
        </w:rPr>
        <w:t xml:space="preserve"> of the numerical method and the basis of the practical solution of the problem.</w:t>
      </w:r>
    </w:p>
    <w:p w:rsidR="00BD6CF2" w:rsidRPr="00BD6CF2" w:rsidRDefault="00BD6CF2" w:rsidP="00154407">
      <w:pPr>
        <w:spacing w:before="100" w:after="100"/>
        <w:ind w:firstLine="567"/>
        <w:jc w:val="both"/>
        <w:rPr>
          <w:rFonts w:ascii="Times New Roman" w:hAnsi="Times New Roman" w:cs="Times New Roman"/>
          <w:lang w:val="en-US" w:eastAsia="ko-KR"/>
        </w:rPr>
      </w:pPr>
      <w:r w:rsidRPr="00BD6CF2">
        <w:rPr>
          <w:rFonts w:ascii="Times New Roman" w:hAnsi="Times New Roman" w:cs="Times New Roman"/>
          <w:b/>
          <w:lang w:val="en-US" w:eastAsia="ko-KR"/>
        </w:rPr>
        <w:t xml:space="preserve">Remark </w:t>
      </w:r>
      <w:r>
        <w:rPr>
          <w:rFonts w:ascii="Times New Roman" w:hAnsi="Times New Roman" w:cs="Times New Roman"/>
          <w:b/>
          <w:lang w:val="en-US" w:eastAsia="ko-KR"/>
        </w:rPr>
        <w:t>1</w:t>
      </w:r>
      <w:r w:rsidRPr="00BD6CF2">
        <w:rPr>
          <w:rFonts w:ascii="Times New Roman" w:hAnsi="Times New Roman" w:cs="Times New Roman"/>
          <w:b/>
          <w:lang w:val="en-US" w:eastAsia="ko-KR"/>
        </w:rPr>
        <w:t>.1</w:t>
      </w:r>
      <w:r w:rsidRPr="00BD6CF2">
        <w:rPr>
          <w:rFonts w:ascii="Times New Roman" w:hAnsi="Times New Roman" w:cs="Times New Roman"/>
          <w:lang w:val="en-US" w:eastAsia="ko-KR"/>
        </w:rPr>
        <w:t xml:space="preserve">. We </w:t>
      </w:r>
      <w:r>
        <w:rPr>
          <w:rFonts w:ascii="Times New Roman" w:hAnsi="Times New Roman" w:cs="Times New Roman"/>
          <w:lang w:val="en-US" w:eastAsia="ko-KR"/>
        </w:rPr>
        <w:t>shall return to the convergence of the finite difference method</w:t>
      </w:r>
      <w:r w:rsidRPr="00BD6CF2">
        <w:rPr>
          <w:rFonts w:ascii="Times New Roman" w:hAnsi="Times New Roman" w:cs="Times New Roman"/>
          <w:lang w:val="en-US" w:eastAsia="ko-KR"/>
        </w:rPr>
        <w:t xml:space="preserve"> </w:t>
      </w:r>
      <w:r>
        <w:rPr>
          <w:rFonts w:ascii="Times New Roman" w:hAnsi="Times New Roman" w:cs="Times New Roman"/>
          <w:lang w:val="en-US" w:eastAsia="ko-KR"/>
        </w:rPr>
        <w:t xml:space="preserve">in </w:t>
      </w:r>
      <w:r w:rsidRPr="00BD6CF2">
        <w:rPr>
          <w:rFonts w:ascii="Times New Roman" w:hAnsi="Times New Roman" w:cs="Times New Roman"/>
          <w:lang w:val="en-US" w:eastAsia="ko-KR"/>
        </w:rPr>
        <w:t xml:space="preserve">Caption </w:t>
      </w:r>
      <w:r w:rsidR="00EB70AA" w:rsidRPr="00EB70AA">
        <w:rPr>
          <w:rFonts w:ascii="Times New Roman" w:hAnsi="Times New Roman" w:cs="Times New Roman"/>
          <w:lang w:val="en-US" w:eastAsia="ko-KR"/>
        </w:rPr>
        <w:t>9</w:t>
      </w:r>
      <w:r w:rsidRPr="00BD6CF2">
        <w:rPr>
          <w:rFonts w:ascii="Times New Roman" w:hAnsi="Times New Roman" w:cs="Times New Roman"/>
          <w:lang w:val="en-US" w:eastAsia="ko-KR"/>
        </w:rPr>
        <w:t>.</w:t>
      </w:r>
    </w:p>
    <w:p w:rsidR="00AA3BE2" w:rsidRDefault="00AA3BE2" w:rsidP="00791653">
      <w:pPr>
        <w:pStyle w:val="a3"/>
        <w:spacing w:after="300"/>
        <w:ind w:firstLine="567"/>
        <w:rPr>
          <w:szCs w:val="24"/>
          <w:lang w:val="en-US" w:eastAsia="ko-KR"/>
        </w:rPr>
      </w:pPr>
      <w:r>
        <w:rPr>
          <w:szCs w:val="24"/>
          <w:lang w:val="en-US" w:eastAsia="ko-KR"/>
        </w:rPr>
        <w:t xml:space="preserve">Note that the properties of </w:t>
      </w:r>
      <w:r w:rsidR="00154407">
        <w:rPr>
          <w:szCs w:val="24"/>
          <w:lang w:val="en-US" w:eastAsia="ko-KR"/>
        </w:rPr>
        <w:t xml:space="preserve">the </w:t>
      </w:r>
      <w:r>
        <w:rPr>
          <w:szCs w:val="24"/>
          <w:lang w:val="en-US" w:eastAsia="ko-KR"/>
        </w:rPr>
        <w:t xml:space="preserve">classical solution </w:t>
      </w:r>
      <w:proofErr w:type="gramStart"/>
      <w:r>
        <w:rPr>
          <w:szCs w:val="24"/>
          <w:lang w:val="en-US" w:eastAsia="ko-KR"/>
        </w:rPr>
        <w:t>are used</w:t>
      </w:r>
      <w:proofErr w:type="gramEnd"/>
      <w:r>
        <w:rPr>
          <w:szCs w:val="24"/>
          <w:lang w:val="en-US" w:eastAsia="ko-KR"/>
        </w:rPr>
        <w:t xml:space="preserve"> for all three steps of the research (see Fig</w:t>
      </w:r>
      <w:r w:rsidR="00FE3408">
        <w:rPr>
          <w:szCs w:val="24"/>
          <w:lang w:val="en-US" w:eastAsia="ko-KR"/>
        </w:rPr>
        <w:t>ure</w:t>
      </w:r>
      <w:r w:rsidR="00154407">
        <w:rPr>
          <w:szCs w:val="24"/>
          <w:lang w:val="en-US" w:eastAsia="ko-KR"/>
        </w:rPr>
        <w:t xml:space="preserve"> 1.7</w:t>
      </w:r>
      <w:r>
        <w:rPr>
          <w:szCs w:val="24"/>
          <w:lang w:val="en-US" w:eastAsia="ko-KR"/>
        </w:rPr>
        <w:t xml:space="preserve">). </w:t>
      </w:r>
      <w:r w:rsidR="00154407">
        <w:rPr>
          <w:szCs w:val="24"/>
          <w:lang w:val="en-US" w:eastAsia="ko-KR"/>
        </w:rPr>
        <w:t xml:space="preserve">Indeed, the functional class </w:t>
      </w:r>
      <w:r w:rsidR="00154407" w:rsidRPr="00F66CB0">
        <w:rPr>
          <w:position w:val="-12"/>
          <w:szCs w:val="24"/>
          <w:lang w:val="en-US"/>
        </w:rPr>
        <w:object w:dxaOrig="320" w:dyaOrig="380">
          <v:shape id="_x0000_i1061" type="#_x0000_t75" style="width:15.8pt;height:18.6pt" o:ole="">
            <v:imagedata r:id="rId24" o:title=""/>
          </v:shape>
          <o:OLEObject Type="Embed" ProgID="Equation.DSMT4" ShapeID="_x0000_i1061" DrawAspect="Content" ObjectID="_1599050839" r:id="rId77"/>
        </w:object>
      </w:r>
      <w:r w:rsidR="00154407">
        <w:rPr>
          <w:szCs w:val="24"/>
          <w:lang w:val="en-US"/>
        </w:rPr>
        <w:t xml:space="preserve"> is on the base of the notion of </w:t>
      </w:r>
      <w:r w:rsidR="00154407">
        <w:rPr>
          <w:szCs w:val="24"/>
          <w:lang w:val="en-US" w:eastAsia="ko-KR"/>
        </w:rPr>
        <w:t xml:space="preserve">the classical solution. We use it also for </w:t>
      </w:r>
      <w:r w:rsidR="003C603E">
        <w:rPr>
          <w:szCs w:val="24"/>
          <w:lang w:val="en-US" w:eastAsia="ko-KR"/>
        </w:rPr>
        <w:t>passage to the limit</w:t>
      </w:r>
      <w:r w:rsidR="00154407">
        <w:rPr>
          <w:szCs w:val="24"/>
          <w:lang w:val="en-US" w:eastAsia="ko-KR"/>
        </w:rPr>
        <w:t xml:space="preserve"> at the balance relations. Besides, it was be used for the determination and the </w:t>
      </w:r>
      <w:r w:rsidR="00154407" w:rsidRPr="00AA3BE2">
        <w:rPr>
          <w:szCs w:val="24"/>
          <w:lang w:val="en-US"/>
        </w:rPr>
        <w:t>substantiation</w:t>
      </w:r>
      <w:r w:rsidR="00154407">
        <w:rPr>
          <w:szCs w:val="24"/>
          <w:lang w:val="en-US"/>
        </w:rPr>
        <w:t xml:space="preserve"> of the method of finding the approximate solution of the problem.</w:t>
      </w:r>
      <w:r w:rsidR="00791653">
        <w:rPr>
          <w:szCs w:val="24"/>
          <w:lang w:val="en-US"/>
        </w:rPr>
        <w:t xml:space="preserve"> </w:t>
      </w:r>
      <w:r w:rsidR="00791653" w:rsidRPr="00791653">
        <w:rPr>
          <w:szCs w:val="24"/>
          <w:lang w:val="en-US"/>
        </w:rPr>
        <w:t xml:space="preserve">This indicates the existence of a </w:t>
      </w:r>
      <w:r w:rsidR="00791653">
        <w:rPr>
          <w:szCs w:val="24"/>
          <w:lang w:val="en-US"/>
        </w:rPr>
        <w:t>serious</w:t>
      </w:r>
      <w:r w:rsidR="00791653" w:rsidRPr="00791653">
        <w:rPr>
          <w:szCs w:val="24"/>
          <w:lang w:val="en-US"/>
        </w:rPr>
        <w:t xml:space="preserve"> connection between the </w:t>
      </w:r>
      <w:r w:rsidR="00791653">
        <w:rPr>
          <w:szCs w:val="24"/>
          <w:lang w:val="en-US"/>
        </w:rPr>
        <w:t>different</w:t>
      </w:r>
      <w:r w:rsidR="00791653" w:rsidRPr="00791653">
        <w:rPr>
          <w:szCs w:val="24"/>
          <w:lang w:val="en-US"/>
        </w:rPr>
        <w:t xml:space="preserve"> stages of solving </w:t>
      </w:r>
      <w:r w:rsidR="00791653">
        <w:rPr>
          <w:szCs w:val="24"/>
          <w:lang w:val="en-US"/>
        </w:rPr>
        <w:t xml:space="preserve">of </w:t>
      </w:r>
      <w:r w:rsidR="00791653" w:rsidRPr="00791653">
        <w:rPr>
          <w:szCs w:val="24"/>
          <w:lang w:val="en-US"/>
        </w:rPr>
        <w:t>mathematical physics problems.</w:t>
      </w:r>
    </w:p>
    <w:bookmarkStart w:id="6" w:name="_MON_1546170531"/>
    <w:bookmarkEnd w:id="6"/>
    <w:p w:rsidR="003C0737" w:rsidRDefault="00791653" w:rsidP="00AA3BE2">
      <w:pPr>
        <w:pStyle w:val="a3"/>
        <w:ind w:firstLine="0"/>
        <w:jc w:val="center"/>
        <w:rPr>
          <w:sz w:val="20"/>
          <w:lang w:eastAsia="ko-KR"/>
        </w:rPr>
      </w:pPr>
      <w:r w:rsidRPr="00DA54F6">
        <w:rPr>
          <w:sz w:val="20"/>
          <w:lang w:eastAsia="ko-KR"/>
        </w:rPr>
        <w:object w:dxaOrig="6115" w:dyaOrig="3254">
          <v:shape id="_x0000_i1062" type="#_x0000_t75" style="width:306.2pt;height:162.6pt" o:ole="">
            <v:imagedata r:id="rId78" o:title=""/>
          </v:shape>
          <o:OLEObject Type="Embed" ProgID="Word.Picture.8" ShapeID="_x0000_i1062" DrawAspect="Content" ObjectID="_1599050840" r:id="rId79"/>
        </w:object>
      </w:r>
    </w:p>
    <w:p w:rsidR="003C0737" w:rsidRDefault="00AA3BE2" w:rsidP="00791653">
      <w:pPr>
        <w:pStyle w:val="a3"/>
        <w:spacing w:before="100" w:after="300"/>
        <w:ind w:firstLine="0"/>
        <w:jc w:val="center"/>
        <w:rPr>
          <w:sz w:val="22"/>
          <w:szCs w:val="22"/>
          <w:lang w:val="en-US"/>
        </w:rPr>
      </w:pPr>
      <w:r>
        <w:rPr>
          <w:sz w:val="22"/>
          <w:szCs w:val="22"/>
          <w:lang w:val="en-US"/>
        </w:rPr>
        <w:t>Fig</w:t>
      </w:r>
      <w:r w:rsidR="00FE3408">
        <w:rPr>
          <w:sz w:val="22"/>
          <w:szCs w:val="22"/>
          <w:lang w:val="en-US"/>
        </w:rPr>
        <w:t>ure</w:t>
      </w:r>
      <w:r w:rsidR="003C0737" w:rsidRPr="00F1567C">
        <w:rPr>
          <w:sz w:val="22"/>
          <w:szCs w:val="22"/>
          <w:lang w:val="en-US"/>
        </w:rPr>
        <w:t xml:space="preserve"> 1.</w:t>
      </w:r>
      <w:r w:rsidR="00FE3408">
        <w:rPr>
          <w:sz w:val="22"/>
          <w:szCs w:val="22"/>
          <w:lang w:val="en-US"/>
        </w:rPr>
        <w:t>7</w:t>
      </w:r>
      <w:r w:rsidR="003C0737" w:rsidRPr="00F1567C">
        <w:rPr>
          <w:sz w:val="22"/>
          <w:szCs w:val="22"/>
          <w:lang w:val="en-US"/>
        </w:rPr>
        <w:t xml:space="preserve">. </w:t>
      </w:r>
      <w:r>
        <w:rPr>
          <w:sz w:val="22"/>
          <w:szCs w:val="22"/>
          <w:lang w:val="en-US"/>
        </w:rPr>
        <w:t>Assumption</w:t>
      </w:r>
      <w:r w:rsidRPr="00F1567C">
        <w:rPr>
          <w:sz w:val="22"/>
          <w:szCs w:val="22"/>
          <w:lang w:val="en-US"/>
        </w:rPr>
        <w:t xml:space="preserve"> </w:t>
      </w:r>
      <w:r w:rsidR="00AD78B5">
        <w:rPr>
          <w:sz w:val="22"/>
          <w:szCs w:val="22"/>
          <w:lang w:val="en-US"/>
        </w:rPr>
        <w:t>about</w:t>
      </w:r>
      <w:r w:rsidRPr="00F1567C">
        <w:rPr>
          <w:sz w:val="22"/>
          <w:szCs w:val="22"/>
          <w:lang w:val="en-US"/>
        </w:rPr>
        <w:t xml:space="preserve"> </w:t>
      </w:r>
      <w:r>
        <w:rPr>
          <w:sz w:val="22"/>
          <w:szCs w:val="22"/>
          <w:lang w:val="en-US"/>
        </w:rPr>
        <w:t>the</w:t>
      </w:r>
      <w:r w:rsidRPr="00F1567C">
        <w:rPr>
          <w:sz w:val="22"/>
          <w:szCs w:val="22"/>
          <w:lang w:val="en-US"/>
        </w:rPr>
        <w:t xml:space="preserve"> </w:t>
      </w:r>
      <w:r>
        <w:rPr>
          <w:sz w:val="22"/>
          <w:szCs w:val="22"/>
          <w:lang w:val="en-US"/>
        </w:rPr>
        <w:t>state</w:t>
      </w:r>
      <w:r w:rsidRPr="00F1567C">
        <w:rPr>
          <w:sz w:val="22"/>
          <w:szCs w:val="22"/>
          <w:lang w:val="en-US"/>
        </w:rPr>
        <w:t xml:space="preserve"> </w:t>
      </w:r>
      <w:r>
        <w:rPr>
          <w:sz w:val="22"/>
          <w:szCs w:val="22"/>
          <w:lang w:val="en-US"/>
        </w:rPr>
        <w:t>function</w:t>
      </w:r>
      <w:r w:rsidRPr="00F1567C">
        <w:rPr>
          <w:sz w:val="22"/>
          <w:szCs w:val="22"/>
          <w:lang w:val="en-US"/>
        </w:rPr>
        <w:t xml:space="preserve"> </w:t>
      </w:r>
      <w:r w:rsidR="00AD78B5">
        <w:rPr>
          <w:sz w:val="22"/>
          <w:szCs w:val="22"/>
          <w:lang w:val="en-US"/>
        </w:rPr>
        <w:t>fo</w:t>
      </w:r>
      <w:r>
        <w:rPr>
          <w:sz w:val="22"/>
          <w:szCs w:val="22"/>
          <w:lang w:val="en-US"/>
        </w:rPr>
        <w:t>r</w:t>
      </w:r>
      <w:r w:rsidRPr="00F1567C">
        <w:rPr>
          <w:sz w:val="22"/>
          <w:szCs w:val="22"/>
          <w:lang w:val="en-US"/>
        </w:rPr>
        <w:t xml:space="preserve"> </w:t>
      </w:r>
      <w:r>
        <w:rPr>
          <w:sz w:val="22"/>
          <w:szCs w:val="22"/>
          <w:lang w:val="en-US"/>
        </w:rPr>
        <w:t>the</w:t>
      </w:r>
      <w:r w:rsidRPr="00F1567C">
        <w:rPr>
          <w:sz w:val="22"/>
          <w:szCs w:val="22"/>
          <w:lang w:val="en-US"/>
        </w:rPr>
        <w:t xml:space="preserve"> </w:t>
      </w:r>
      <w:r>
        <w:rPr>
          <w:sz w:val="22"/>
          <w:szCs w:val="22"/>
          <w:lang w:val="en-US"/>
        </w:rPr>
        <w:t>classical</w:t>
      </w:r>
      <w:r w:rsidRPr="00F1567C">
        <w:rPr>
          <w:sz w:val="22"/>
          <w:szCs w:val="22"/>
          <w:lang w:val="en-US"/>
        </w:rPr>
        <w:t xml:space="preserve"> </w:t>
      </w:r>
      <w:r>
        <w:rPr>
          <w:sz w:val="22"/>
          <w:szCs w:val="22"/>
          <w:lang w:val="en-US"/>
        </w:rPr>
        <w:t>method</w:t>
      </w:r>
      <w:r w:rsidRPr="00F1567C">
        <w:rPr>
          <w:sz w:val="22"/>
          <w:szCs w:val="22"/>
          <w:lang w:val="en-US"/>
        </w:rPr>
        <w:t xml:space="preserve">. </w:t>
      </w:r>
    </w:p>
    <w:p w:rsidR="00791653" w:rsidRDefault="00791653" w:rsidP="00791653">
      <w:pPr>
        <w:spacing w:before="100" w:after="0"/>
        <w:ind w:firstLine="567"/>
        <w:jc w:val="both"/>
        <w:rPr>
          <w:rFonts w:ascii="Times New Roman" w:hAnsi="Times New Roman" w:cs="Times New Roman"/>
          <w:lang w:val="en-US" w:eastAsia="ko-KR"/>
        </w:rPr>
      </w:pPr>
      <w:r w:rsidRPr="00BD6CF2">
        <w:rPr>
          <w:rFonts w:ascii="Times New Roman" w:hAnsi="Times New Roman" w:cs="Times New Roman"/>
          <w:b/>
          <w:lang w:val="en-US" w:eastAsia="ko-KR"/>
        </w:rPr>
        <w:lastRenderedPageBreak/>
        <w:t xml:space="preserve">Remark </w:t>
      </w:r>
      <w:r>
        <w:rPr>
          <w:rFonts w:ascii="Times New Roman" w:hAnsi="Times New Roman" w:cs="Times New Roman"/>
          <w:b/>
          <w:lang w:val="en-US" w:eastAsia="ko-KR"/>
        </w:rPr>
        <w:t>1</w:t>
      </w:r>
      <w:r w:rsidRPr="00BD6CF2">
        <w:rPr>
          <w:rFonts w:ascii="Times New Roman" w:hAnsi="Times New Roman" w:cs="Times New Roman"/>
          <w:b/>
          <w:lang w:val="en-US" w:eastAsia="ko-KR"/>
        </w:rPr>
        <w:t>.</w:t>
      </w:r>
      <w:r>
        <w:rPr>
          <w:rFonts w:ascii="Times New Roman" w:hAnsi="Times New Roman" w:cs="Times New Roman"/>
          <w:b/>
          <w:lang w:val="en-US" w:eastAsia="ko-KR"/>
        </w:rPr>
        <w:t>2</w:t>
      </w:r>
      <w:r w:rsidRPr="00BD6CF2">
        <w:rPr>
          <w:rFonts w:ascii="Times New Roman" w:hAnsi="Times New Roman" w:cs="Times New Roman"/>
          <w:lang w:val="en-US" w:eastAsia="ko-KR"/>
        </w:rPr>
        <w:t xml:space="preserve">. </w:t>
      </w:r>
      <w:r w:rsidRPr="00791653">
        <w:rPr>
          <w:rFonts w:ascii="Times New Roman" w:hAnsi="Times New Roman" w:cs="Times New Roman"/>
          <w:lang w:val="en-US" w:eastAsia="ko-KR"/>
        </w:rPr>
        <w:t>We have to make sure that this connection is extremely deep. Moreover, the separation of the research process into stages is conditional</w:t>
      </w:r>
      <w:r w:rsidRPr="00BD6CF2">
        <w:rPr>
          <w:rFonts w:ascii="Times New Roman" w:hAnsi="Times New Roman" w:cs="Times New Roman"/>
          <w:lang w:val="en-US" w:eastAsia="ko-KR"/>
        </w:rPr>
        <w:t>.</w:t>
      </w:r>
    </w:p>
    <w:p w:rsidR="00791653" w:rsidRPr="00791653" w:rsidRDefault="00791653" w:rsidP="00791653">
      <w:pPr>
        <w:spacing w:before="100" w:after="0"/>
        <w:ind w:firstLine="567"/>
        <w:jc w:val="both"/>
        <w:rPr>
          <w:rFonts w:ascii="Times New Roman" w:hAnsi="Times New Roman" w:cs="Times New Roman"/>
          <w:sz w:val="24"/>
          <w:szCs w:val="24"/>
          <w:lang w:val="en-US" w:eastAsia="ko-KR"/>
        </w:rPr>
      </w:pPr>
      <w:r>
        <w:rPr>
          <w:rFonts w:ascii="Times New Roman" w:hAnsi="Times New Roman" w:cs="Times New Roman"/>
          <w:sz w:val="24"/>
          <w:szCs w:val="24"/>
          <w:lang w:val="en-US" w:eastAsia="ko-KR"/>
        </w:rPr>
        <w:t xml:space="preserve">Now </w:t>
      </w:r>
      <w:r w:rsidRPr="00791653">
        <w:rPr>
          <w:rFonts w:ascii="Times New Roman" w:hAnsi="Times New Roman" w:cs="Times New Roman"/>
          <w:sz w:val="24"/>
          <w:szCs w:val="24"/>
          <w:lang w:val="en-US" w:eastAsia="ko-KR"/>
        </w:rPr>
        <w:t>we co</w:t>
      </w:r>
      <w:r>
        <w:rPr>
          <w:rFonts w:ascii="Times New Roman" w:hAnsi="Times New Roman" w:cs="Times New Roman"/>
          <w:sz w:val="24"/>
          <w:szCs w:val="24"/>
          <w:lang w:val="en-US" w:eastAsia="ko-KR"/>
        </w:rPr>
        <w:t>nsider</w:t>
      </w:r>
      <w:r w:rsidRPr="00791653">
        <w:rPr>
          <w:rFonts w:ascii="Times New Roman" w:hAnsi="Times New Roman" w:cs="Times New Roman"/>
          <w:sz w:val="24"/>
          <w:szCs w:val="24"/>
          <w:lang w:val="en-US" w:eastAsia="ko-KR"/>
        </w:rPr>
        <w:t xml:space="preserve"> the central problem of this course</w:t>
      </w:r>
      <w:r w:rsidR="0047746F">
        <w:rPr>
          <w:rFonts w:ascii="Times New Roman" w:hAnsi="Times New Roman" w:cs="Times New Roman"/>
          <w:sz w:val="24"/>
          <w:szCs w:val="24"/>
          <w:lang w:val="en-US" w:eastAsia="ko-KR"/>
        </w:rPr>
        <w:t>.</w:t>
      </w:r>
      <w:r w:rsidRPr="00791653">
        <w:rPr>
          <w:rFonts w:ascii="Times New Roman" w:hAnsi="Times New Roman" w:cs="Times New Roman"/>
          <w:sz w:val="24"/>
          <w:szCs w:val="24"/>
          <w:lang w:val="en-US" w:eastAsia="ko-KR"/>
        </w:rPr>
        <w:t xml:space="preserve"> </w:t>
      </w:r>
      <w:r w:rsidR="0047746F">
        <w:rPr>
          <w:rFonts w:ascii="Times New Roman" w:hAnsi="Times New Roman" w:cs="Times New Roman"/>
          <w:sz w:val="24"/>
          <w:szCs w:val="24"/>
          <w:lang w:val="en-US" w:eastAsia="ko-KR"/>
        </w:rPr>
        <w:t>This is</w:t>
      </w:r>
      <w:r w:rsidRPr="00791653">
        <w:rPr>
          <w:rFonts w:ascii="Times New Roman" w:hAnsi="Times New Roman" w:cs="Times New Roman"/>
          <w:sz w:val="24"/>
          <w:szCs w:val="24"/>
          <w:lang w:val="en-US" w:eastAsia="ko-KR"/>
        </w:rPr>
        <w:t xml:space="preserve"> the validity of the process of obtaining </w:t>
      </w:r>
      <w:r>
        <w:rPr>
          <w:rFonts w:ascii="Times New Roman" w:hAnsi="Times New Roman" w:cs="Times New Roman"/>
          <w:sz w:val="24"/>
          <w:szCs w:val="24"/>
          <w:lang w:val="en-US" w:eastAsia="ko-KR"/>
        </w:rPr>
        <w:t xml:space="preserve">this </w:t>
      </w:r>
      <w:r w:rsidRPr="00791653">
        <w:rPr>
          <w:rFonts w:ascii="Times New Roman" w:hAnsi="Times New Roman" w:cs="Times New Roman"/>
          <w:sz w:val="24"/>
          <w:szCs w:val="24"/>
          <w:lang w:val="en-US" w:eastAsia="ko-KR"/>
        </w:rPr>
        <w:t>mathematical model.</w:t>
      </w:r>
    </w:p>
    <w:p w:rsidR="00284019" w:rsidRPr="007A093C" w:rsidRDefault="00284019" w:rsidP="009C1D86">
      <w:pPr>
        <w:pStyle w:val="2"/>
        <w:spacing w:before="700"/>
        <w:jc w:val="center"/>
        <w:rPr>
          <w:rFonts w:ascii="Times New Roman" w:hAnsi="Times New Roman"/>
          <w:i w:val="0"/>
          <w:sz w:val="26"/>
          <w:szCs w:val="26"/>
          <w:lang w:val="en-US"/>
        </w:rPr>
      </w:pPr>
      <w:r w:rsidRPr="007A093C">
        <w:rPr>
          <w:rFonts w:ascii="Times New Roman" w:hAnsi="Times New Roman"/>
          <w:i w:val="0"/>
          <w:sz w:val="26"/>
          <w:szCs w:val="26"/>
          <w:lang w:val="en-US"/>
        </w:rPr>
        <w:t>1.5. Validity of the classic method</w:t>
      </w:r>
    </w:p>
    <w:p w:rsidR="00B5655D" w:rsidRPr="00B5655D" w:rsidRDefault="00000521" w:rsidP="00B5655D">
      <w:pPr>
        <w:pStyle w:val="a3"/>
        <w:ind w:firstLine="567"/>
        <w:rPr>
          <w:spacing w:val="-2"/>
          <w:szCs w:val="24"/>
          <w:lang w:val="en-US" w:eastAsia="ko-KR"/>
        </w:rPr>
      </w:pPr>
      <w:r>
        <w:rPr>
          <w:szCs w:val="24"/>
          <w:lang w:val="en-US" w:eastAsia="ko-KR"/>
        </w:rPr>
        <w:t xml:space="preserve">We obtained our mathematical model by means of </w:t>
      </w:r>
      <w:r w:rsidR="0047746F">
        <w:rPr>
          <w:szCs w:val="24"/>
          <w:lang w:val="en-US" w:eastAsia="ko-KR"/>
        </w:rPr>
        <w:t xml:space="preserve">the </w:t>
      </w:r>
      <w:r w:rsidR="003C603E">
        <w:rPr>
          <w:szCs w:val="24"/>
          <w:lang w:val="en-US" w:eastAsia="ko-KR"/>
        </w:rPr>
        <w:t>passage to the limit</w:t>
      </w:r>
      <w:r w:rsidR="00B5655D" w:rsidRPr="00B5655D">
        <w:rPr>
          <w:szCs w:val="24"/>
          <w:lang w:val="en-US" w:eastAsia="ko-KR"/>
        </w:rPr>
        <w:t xml:space="preserve"> </w:t>
      </w:r>
      <w:r w:rsidR="00B5655D">
        <w:rPr>
          <w:szCs w:val="24"/>
          <w:lang w:val="en-US" w:eastAsia="ko-KR"/>
        </w:rPr>
        <w:t>at the balance relations as the length of the elementary interval tends to zero</w:t>
      </w:r>
      <w:r>
        <w:rPr>
          <w:szCs w:val="24"/>
          <w:lang w:val="en-US" w:eastAsia="ko-KR"/>
        </w:rPr>
        <w:t xml:space="preserve">. </w:t>
      </w:r>
      <w:r w:rsidR="00B5655D" w:rsidRPr="00B5655D">
        <w:rPr>
          <w:spacing w:val="-2"/>
          <w:szCs w:val="24"/>
          <w:lang w:val="en-US" w:eastAsia="ko-KR"/>
        </w:rPr>
        <w:t xml:space="preserve">As is known, </w:t>
      </w:r>
      <w:r w:rsidR="00B5655D">
        <w:rPr>
          <w:spacing w:val="-2"/>
          <w:szCs w:val="24"/>
          <w:lang w:val="en-US" w:eastAsia="ko-KR"/>
        </w:rPr>
        <w:t xml:space="preserve">the limit is the general notion of </w:t>
      </w:r>
      <w:r w:rsidR="00B5655D" w:rsidRPr="00B5655D">
        <w:rPr>
          <w:spacing w:val="-2"/>
          <w:szCs w:val="24"/>
          <w:lang w:val="en-US" w:eastAsia="ko-KR"/>
        </w:rPr>
        <w:t>mathematic</w:t>
      </w:r>
      <w:r w:rsidR="00B5655D">
        <w:rPr>
          <w:spacing w:val="-2"/>
          <w:szCs w:val="24"/>
          <w:lang w:val="en-US" w:eastAsia="ko-KR"/>
        </w:rPr>
        <w:t>al analysi</w:t>
      </w:r>
      <w:r w:rsidR="00B5655D" w:rsidRPr="00B5655D">
        <w:rPr>
          <w:spacing w:val="-2"/>
          <w:szCs w:val="24"/>
          <w:lang w:val="en-US" w:eastAsia="ko-KR"/>
        </w:rPr>
        <w:t>s</w:t>
      </w:r>
      <w:r w:rsidR="00B5655D">
        <w:rPr>
          <w:spacing w:val="-2"/>
          <w:szCs w:val="24"/>
          <w:lang w:val="en-US" w:eastAsia="ko-KR"/>
        </w:rPr>
        <w:t xml:space="preserve">. </w:t>
      </w:r>
      <w:r w:rsidR="00B5655D" w:rsidRPr="00B5655D">
        <w:rPr>
          <w:spacing w:val="-2"/>
          <w:szCs w:val="24"/>
          <w:lang w:val="en-US" w:eastAsia="ko-KR"/>
        </w:rPr>
        <w:t>The convergence is one of the most important and difficult mathematical operations, in the realization of which it is necessary to have maximum caution. This operation</w:t>
      </w:r>
      <w:r w:rsidR="00B5655D">
        <w:rPr>
          <w:spacing w:val="-2"/>
          <w:szCs w:val="24"/>
          <w:lang w:val="en-US" w:eastAsia="ko-KR"/>
        </w:rPr>
        <w:t xml:space="preserve"> is</w:t>
      </w:r>
      <w:r w:rsidR="00B5655D" w:rsidRPr="00B5655D">
        <w:rPr>
          <w:spacing w:val="-2"/>
          <w:szCs w:val="24"/>
          <w:lang w:val="en-US" w:eastAsia="ko-KR"/>
        </w:rPr>
        <w:t xml:space="preserve"> surprisingly effective, but remains mysterious</w:t>
      </w:r>
      <w:r w:rsidR="00B5655D">
        <w:rPr>
          <w:spacing w:val="-2"/>
          <w:szCs w:val="24"/>
          <w:lang w:val="en-US" w:eastAsia="ko-KR"/>
        </w:rPr>
        <w:t>,</w:t>
      </w:r>
      <w:r w:rsidR="00B5655D" w:rsidRPr="00B5655D">
        <w:rPr>
          <w:spacing w:val="-2"/>
          <w:szCs w:val="24"/>
          <w:lang w:val="en-US" w:eastAsia="ko-KR"/>
        </w:rPr>
        <w:t xml:space="preserve"> </w:t>
      </w:r>
      <w:r w:rsidR="00B5655D">
        <w:rPr>
          <w:spacing w:val="-2"/>
          <w:szCs w:val="24"/>
          <w:lang w:val="en-US" w:eastAsia="ko-KR"/>
        </w:rPr>
        <w:t>because</w:t>
      </w:r>
      <w:r w:rsidR="00B5655D" w:rsidRPr="00B5655D">
        <w:rPr>
          <w:spacing w:val="-2"/>
          <w:szCs w:val="24"/>
          <w:lang w:val="en-US" w:eastAsia="ko-KR"/>
        </w:rPr>
        <w:t xml:space="preserve"> of its direct connection with </w:t>
      </w:r>
      <w:r w:rsidR="00B5655D">
        <w:rPr>
          <w:spacing w:val="-2"/>
          <w:szCs w:val="24"/>
          <w:lang w:val="en-US" w:eastAsia="ko-KR"/>
        </w:rPr>
        <w:t>infinite</w:t>
      </w:r>
      <w:r w:rsidR="00B5655D" w:rsidRPr="00B5655D">
        <w:rPr>
          <w:spacing w:val="-2"/>
          <w:szCs w:val="24"/>
          <w:lang w:val="en-US" w:eastAsia="ko-KR"/>
        </w:rPr>
        <w:t xml:space="preserve"> procedures</w:t>
      </w:r>
      <w:r w:rsidR="00B5655D">
        <w:rPr>
          <w:spacing w:val="-2"/>
          <w:szCs w:val="24"/>
          <w:lang w:val="en-US" w:eastAsia="ko-KR"/>
        </w:rPr>
        <w:t xml:space="preserve">. Therefore, </w:t>
      </w:r>
      <w:r w:rsidR="0047746F">
        <w:rPr>
          <w:spacing w:val="-2"/>
          <w:szCs w:val="24"/>
          <w:lang w:val="en-US" w:eastAsia="ko-KR"/>
        </w:rPr>
        <w:t>one</w:t>
      </w:r>
      <w:r w:rsidR="00B5655D">
        <w:rPr>
          <w:spacing w:val="-2"/>
          <w:szCs w:val="24"/>
          <w:lang w:val="en-US" w:eastAsia="ko-KR"/>
        </w:rPr>
        <w:t xml:space="preserve"> </w:t>
      </w:r>
      <w:r w:rsidR="00B5655D" w:rsidRPr="00B5655D">
        <w:rPr>
          <w:spacing w:val="-2"/>
          <w:szCs w:val="24"/>
          <w:lang w:val="en-US" w:eastAsia="ko-KR"/>
        </w:rPr>
        <w:t>certainly requires a rigorous justification.</w:t>
      </w:r>
      <w:r w:rsidR="00B5655D">
        <w:rPr>
          <w:spacing w:val="-2"/>
          <w:szCs w:val="24"/>
          <w:lang w:val="en-US" w:eastAsia="ko-KR"/>
        </w:rPr>
        <w:t xml:space="preserve"> T</w:t>
      </w:r>
      <w:r w:rsidR="00B5655D" w:rsidRPr="00B5655D">
        <w:rPr>
          <w:spacing w:val="-2"/>
          <w:szCs w:val="24"/>
          <w:lang w:val="en-US" w:eastAsia="ko-KR"/>
        </w:rPr>
        <w:t xml:space="preserve">he justification of the </w:t>
      </w:r>
      <w:r w:rsidR="00B5655D">
        <w:rPr>
          <w:spacing w:val="-2"/>
          <w:szCs w:val="24"/>
          <w:lang w:val="en-US" w:eastAsia="ko-KR"/>
        </w:rPr>
        <w:t>convergence is often</w:t>
      </w:r>
      <w:r w:rsidR="00B5655D" w:rsidRPr="00B5655D">
        <w:rPr>
          <w:spacing w:val="-2"/>
          <w:szCs w:val="24"/>
          <w:lang w:val="en-US" w:eastAsia="ko-KR"/>
        </w:rPr>
        <w:t xml:space="preserve"> the main technical difficult</w:t>
      </w:r>
      <w:r w:rsidR="00B5655D">
        <w:rPr>
          <w:spacing w:val="-2"/>
          <w:szCs w:val="24"/>
          <w:lang w:val="en-US" w:eastAsia="ko-KR"/>
        </w:rPr>
        <w:t>y</w:t>
      </w:r>
      <w:r w:rsidR="00B5655D" w:rsidRPr="00B5655D">
        <w:rPr>
          <w:spacing w:val="-2"/>
          <w:szCs w:val="24"/>
          <w:lang w:val="en-US" w:eastAsia="ko-KR"/>
        </w:rPr>
        <w:t xml:space="preserve"> </w:t>
      </w:r>
      <w:r w:rsidR="00B5655D">
        <w:rPr>
          <w:spacing w:val="-2"/>
          <w:szCs w:val="24"/>
          <w:lang w:val="en-US" w:eastAsia="ko-KR"/>
        </w:rPr>
        <w:t xml:space="preserve">at the </w:t>
      </w:r>
      <w:r w:rsidR="00B5655D" w:rsidRPr="00B5655D">
        <w:rPr>
          <w:spacing w:val="-2"/>
          <w:szCs w:val="24"/>
          <w:lang w:val="en-US" w:eastAsia="ko-KR"/>
        </w:rPr>
        <w:t>theory of partial differential equations, computational mathematics, the theory of optimal control, and other branches of mathematics.</w:t>
      </w:r>
    </w:p>
    <w:p w:rsidR="00CD4C23" w:rsidRDefault="00B5655D" w:rsidP="00B5655D">
      <w:pPr>
        <w:pStyle w:val="a3"/>
        <w:ind w:firstLine="567"/>
        <w:rPr>
          <w:szCs w:val="24"/>
          <w:lang w:val="en-US" w:eastAsia="ko-KR"/>
        </w:rPr>
      </w:pPr>
      <w:r>
        <w:rPr>
          <w:szCs w:val="24"/>
          <w:lang w:val="en-US" w:eastAsia="ko-KR"/>
        </w:rPr>
        <w:t xml:space="preserve">We would like pass to the limit at the equalities (1.1), (1.2). </w:t>
      </w:r>
      <w:r w:rsidR="00000521">
        <w:rPr>
          <w:szCs w:val="24"/>
          <w:lang w:val="en-US" w:eastAsia="ko-KR"/>
        </w:rPr>
        <w:t>However</w:t>
      </w:r>
      <w:r w:rsidR="005A1705">
        <w:rPr>
          <w:szCs w:val="24"/>
          <w:lang w:val="en-US" w:eastAsia="ko-KR"/>
        </w:rPr>
        <w:t>,</w:t>
      </w:r>
      <w:r w:rsidR="00000521">
        <w:rPr>
          <w:szCs w:val="24"/>
          <w:lang w:val="en-US" w:eastAsia="ko-KR"/>
        </w:rPr>
        <w:t xml:space="preserve"> </w:t>
      </w:r>
      <w:r>
        <w:rPr>
          <w:szCs w:val="24"/>
          <w:lang w:val="en-US" w:eastAsia="ko-KR"/>
        </w:rPr>
        <w:t>w</w:t>
      </w:r>
      <w:r w:rsidR="00AD78B5">
        <w:rPr>
          <w:szCs w:val="24"/>
          <w:lang w:val="en-US" w:eastAsia="ko-KR"/>
        </w:rPr>
        <w:t>hy th</w:t>
      </w:r>
      <w:r>
        <w:rPr>
          <w:szCs w:val="24"/>
          <w:lang w:val="en-US" w:eastAsia="ko-KR"/>
        </w:rPr>
        <w:t>is</w:t>
      </w:r>
      <w:r w:rsidR="00AD78B5">
        <w:rPr>
          <w:szCs w:val="24"/>
          <w:lang w:val="en-US" w:eastAsia="ko-KR"/>
        </w:rPr>
        <w:t xml:space="preserve"> limit exists? </w:t>
      </w:r>
      <w:r w:rsidR="00000521">
        <w:rPr>
          <w:szCs w:val="24"/>
          <w:lang w:val="en-US" w:eastAsia="ko-KR"/>
        </w:rPr>
        <w:t>Our analysis is correct</w:t>
      </w:r>
      <w:r w:rsidR="005A1705">
        <w:rPr>
          <w:szCs w:val="24"/>
          <w:lang w:val="en-US" w:eastAsia="ko-KR"/>
        </w:rPr>
        <w:t>,</w:t>
      </w:r>
      <w:r w:rsidR="00000521">
        <w:rPr>
          <w:szCs w:val="24"/>
          <w:lang w:val="en-US" w:eastAsia="ko-KR"/>
        </w:rPr>
        <w:t xml:space="preserve"> if the state function </w:t>
      </w:r>
      <w:r w:rsidR="00000521">
        <w:rPr>
          <w:i/>
          <w:szCs w:val="24"/>
          <w:lang w:val="en-US" w:eastAsia="ko-KR"/>
        </w:rPr>
        <w:t xml:space="preserve">u </w:t>
      </w:r>
      <w:r w:rsidR="00000521">
        <w:rPr>
          <w:szCs w:val="24"/>
          <w:lang w:val="en-US" w:eastAsia="ko-KR"/>
        </w:rPr>
        <w:t>is twice continuous</w:t>
      </w:r>
      <w:r>
        <w:rPr>
          <w:szCs w:val="24"/>
          <w:lang w:val="en-US" w:eastAsia="ko-KR"/>
        </w:rPr>
        <w:t>ly</w:t>
      </w:r>
      <w:r w:rsidR="00000521">
        <w:rPr>
          <w:szCs w:val="24"/>
          <w:lang w:val="en-US" w:eastAsia="ko-KR"/>
        </w:rPr>
        <w:t xml:space="preserve"> differentiable. </w:t>
      </w:r>
      <w:r w:rsidR="0047746F">
        <w:rPr>
          <w:szCs w:val="24"/>
          <w:lang w:val="en-US" w:eastAsia="ko-KR"/>
        </w:rPr>
        <w:t xml:space="preserve">Indeed, we used before this hypothesis. </w:t>
      </w:r>
      <w:r w:rsidR="00000521">
        <w:rPr>
          <w:szCs w:val="24"/>
          <w:lang w:val="en-US" w:eastAsia="ko-KR"/>
        </w:rPr>
        <w:t>The</w:t>
      </w:r>
      <w:r w:rsidR="00AD78B5">
        <w:rPr>
          <w:szCs w:val="24"/>
          <w:lang w:val="en-US" w:eastAsia="ko-KR"/>
        </w:rPr>
        <w:t>refore,</w:t>
      </w:r>
      <w:r w:rsidR="00000521">
        <w:rPr>
          <w:szCs w:val="24"/>
          <w:lang w:val="en-US" w:eastAsia="ko-KR"/>
        </w:rPr>
        <w:t xml:space="preserve"> we have next question</w:t>
      </w:r>
      <w:r w:rsidR="005A1705">
        <w:rPr>
          <w:szCs w:val="24"/>
          <w:lang w:val="en-US" w:eastAsia="ko-KR"/>
        </w:rPr>
        <w:t>.</w:t>
      </w:r>
      <w:r w:rsidR="00000521">
        <w:rPr>
          <w:szCs w:val="24"/>
          <w:lang w:val="en-US" w:eastAsia="ko-KR"/>
        </w:rPr>
        <w:t xml:space="preserve"> </w:t>
      </w:r>
      <w:r w:rsidR="005A1705">
        <w:rPr>
          <w:szCs w:val="24"/>
          <w:lang w:val="en-US" w:eastAsia="ko-KR"/>
        </w:rPr>
        <w:t>W</w:t>
      </w:r>
      <w:r w:rsidR="00000521">
        <w:rPr>
          <w:szCs w:val="24"/>
          <w:lang w:val="en-US" w:eastAsia="ko-KR"/>
        </w:rPr>
        <w:t>hy t</w:t>
      </w:r>
      <w:r w:rsidR="00AD78B5">
        <w:rPr>
          <w:szCs w:val="24"/>
          <w:lang w:val="en-US" w:eastAsia="ko-KR"/>
        </w:rPr>
        <w:t>his function</w:t>
      </w:r>
      <w:r w:rsidR="00000521">
        <w:rPr>
          <w:szCs w:val="24"/>
          <w:lang w:val="en-US" w:eastAsia="ko-KR"/>
        </w:rPr>
        <w:t xml:space="preserve"> satisf</w:t>
      </w:r>
      <w:r w:rsidR="005A1705">
        <w:rPr>
          <w:szCs w:val="24"/>
          <w:lang w:val="en-US" w:eastAsia="ko-KR"/>
        </w:rPr>
        <w:t>ies</w:t>
      </w:r>
      <w:r w:rsidR="00CD4C23">
        <w:rPr>
          <w:szCs w:val="24"/>
          <w:lang w:val="en-US" w:eastAsia="ko-KR"/>
        </w:rPr>
        <w:t xml:space="preserve"> th</w:t>
      </w:r>
      <w:r w:rsidR="00081FB1">
        <w:rPr>
          <w:szCs w:val="24"/>
          <w:lang w:val="en-US" w:eastAsia="ko-KR"/>
        </w:rPr>
        <w:t>i</w:t>
      </w:r>
      <w:r w:rsidR="00CD4C23">
        <w:rPr>
          <w:szCs w:val="24"/>
          <w:lang w:val="en-US" w:eastAsia="ko-KR"/>
        </w:rPr>
        <w:t>s propert</w:t>
      </w:r>
      <w:r w:rsidR="00081FB1">
        <w:rPr>
          <w:szCs w:val="24"/>
          <w:lang w:val="en-US" w:eastAsia="ko-KR"/>
        </w:rPr>
        <w:t>y</w:t>
      </w:r>
      <w:r w:rsidR="00CD4C23">
        <w:rPr>
          <w:szCs w:val="24"/>
          <w:lang w:val="en-US" w:eastAsia="ko-KR"/>
        </w:rPr>
        <w:t>?</w:t>
      </w:r>
    </w:p>
    <w:p w:rsidR="00B5655D" w:rsidRDefault="00B5655D" w:rsidP="00B5655D">
      <w:pPr>
        <w:pStyle w:val="a3"/>
        <w:ind w:firstLine="567"/>
        <w:rPr>
          <w:szCs w:val="24"/>
          <w:lang w:val="en-US" w:eastAsia="ko-KR"/>
        </w:rPr>
      </w:pPr>
      <w:r>
        <w:rPr>
          <w:szCs w:val="24"/>
          <w:lang w:val="en-US" w:eastAsia="ko-KR"/>
        </w:rPr>
        <w:t>Maybe, we</w:t>
      </w:r>
      <w:r w:rsidRPr="00CD4C23">
        <w:rPr>
          <w:szCs w:val="24"/>
          <w:lang w:val="en-US" w:eastAsia="ko-KR"/>
        </w:rPr>
        <w:t xml:space="preserve"> </w:t>
      </w:r>
      <w:r>
        <w:rPr>
          <w:szCs w:val="24"/>
          <w:lang w:val="en-US" w:eastAsia="ko-KR"/>
        </w:rPr>
        <w:t>could</w:t>
      </w:r>
      <w:r w:rsidRPr="00CD4C23">
        <w:rPr>
          <w:szCs w:val="24"/>
          <w:lang w:val="en-US" w:eastAsia="ko-KR"/>
        </w:rPr>
        <w:t xml:space="preserve"> </w:t>
      </w:r>
      <w:r>
        <w:rPr>
          <w:szCs w:val="24"/>
          <w:lang w:val="en-US" w:eastAsia="ko-KR"/>
        </w:rPr>
        <w:t>use</w:t>
      </w:r>
      <w:r w:rsidRPr="00CD4C23">
        <w:rPr>
          <w:szCs w:val="24"/>
          <w:lang w:val="en-US" w:eastAsia="ko-KR"/>
        </w:rPr>
        <w:t xml:space="preserve"> </w:t>
      </w:r>
      <w:r>
        <w:rPr>
          <w:szCs w:val="24"/>
          <w:lang w:val="en-US" w:eastAsia="ko-KR"/>
        </w:rPr>
        <w:t>physical</w:t>
      </w:r>
      <w:r w:rsidRPr="00CD4C23">
        <w:rPr>
          <w:szCs w:val="24"/>
          <w:lang w:val="en-US" w:eastAsia="ko-KR"/>
        </w:rPr>
        <w:t xml:space="preserve"> </w:t>
      </w:r>
      <w:r>
        <w:rPr>
          <w:szCs w:val="24"/>
          <w:lang w:val="en-US" w:eastAsia="ko-KR"/>
        </w:rPr>
        <w:t>reasons</w:t>
      </w:r>
      <w:r w:rsidRPr="00CD4C23">
        <w:rPr>
          <w:szCs w:val="24"/>
          <w:lang w:val="en-US" w:eastAsia="ko-KR"/>
        </w:rPr>
        <w:t>.</w:t>
      </w:r>
      <w:r>
        <w:rPr>
          <w:szCs w:val="24"/>
          <w:lang w:val="en-US" w:eastAsia="ko-KR"/>
        </w:rPr>
        <w:t xml:space="preserve"> Perhaps, the</w:t>
      </w:r>
      <w:r w:rsidRPr="00CD4C23">
        <w:rPr>
          <w:szCs w:val="24"/>
          <w:lang w:val="en-US" w:eastAsia="ko-KR"/>
        </w:rPr>
        <w:t xml:space="preserve"> </w:t>
      </w:r>
      <w:r>
        <w:rPr>
          <w:szCs w:val="24"/>
          <w:lang w:val="en-US" w:eastAsia="ko-KR"/>
        </w:rPr>
        <w:t>temperature</w:t>
      </w:r>
      <w:r w:rsidRPr="00CD4C23">
        <w:rPr>
          <w:szCs w:val="24"/>
          <w:lang w:val="en-US" w:eastAsia="ko-KR"/>
        </w:rPr>
        <w:t xml:space="preserve"> </w:t>
      </w:r>
      <w:r>
        <w:rPr>
          <w:szCs w:val="24"/>
          <w:lang w:val="en-US" w:eastAsia="ko-KR"/>
        </w:rPr>
        <w:t>of</w:t>
      </w:r>
      <w:r w:rsidRPr="00CD4C23">
        <w:rPr>
          <w:szCs w:val="24"/>
          <w:lang w:val="en-US" w:eastAsia="ko-KR"/>
        </w:rPr>
        <w:t xml:space="preserve"> </w:t>
      </w:r>
      <w:r>
        <w:rPr>
          <w:szCs w:val="24"/>
          <w:lang w:val="en-US" w:eastAsia="ko-KR"/>
        </w:rPr>
        <w:t>the</w:t>
      </w:r>
      <w:r w:rsidRPr="00CD4C23">
        <w:rPr>
          <w:szCs w:val="24"/>
          <w:lang w:val="en-US" w:eastAsia="ko-KR"/>
        </w:rPr>
        <w:t xml:space="preserve"> </w:t>
      </w:r>
      <w:r>
        <w:rPr>
          <w:szCs w:val="24"/>
          <w:lang w:val="en-US" w:eastAsia="ko-KR"/>
        </w:rPr>
        <w:t>body</w:t>
      </w:r>
      <w:r w:rsidRPr="00CD4C23">
        <w:rPr>
          <w:szCs w:val="24"/>
          <w:lang w:val="en-US" w:eastAsia="ko-KR"/>
        </w:rPr>
        <w:t xml:space="preserve"> </w:t>
      </w:r>
      <w:r>
        <w:rPr>
          <w:szCs w:val="24"/>
          <w:lang w:val="en-US" w:eastAsia="ko-KR"/>
        </w:rPr>
        <w:t>must</w:t>
      </w:r>
      <w:r w:rsidRPr="00CD4C23">
        <w:rPr>
          <w:szCs w:val="24"/>
          <w:lang w:val="en-US" w:eastAsia="ko-KR"/>
        </w:rPr>
        <w:t xml:space="preserve"> </w:t>
      </w:r>
      <w:r>
        <w:rPr>
          <w:szCs w:val="24"/>
          <w:lang w:val="en-US" w:eastAsia="ko-KR"/>
        </w:rPr>
        <w:t>be</w:t>
      </w:r>
      <w:r w:rsidRPr="00CD4C23">
        <w:rPr>
          <w:szCs w:val="24"/>
          <w:lang w:val="en-US" w:eastAsia="ko-KR"/>
        </w:rPr>
        <w:t xml:space="preserve"> </w:t>
      </w:r>
      <w:r>
        <w:rPr>
          <w:szCs w:val="24"/>
          <w:lang w:val="en-US" w:eastAsia="ko-KR"/>
        </w:rPr>
        <w:t>a smooth</w:t>
      </w:r>
      <w:r w:rsidRPr="00CD4C23">
        <w:rPr>
          <w:szCs w:val="24"/>
          <w:lang w:val="en-US" w:eastAsia="ko-KR"/>
        </w:rPr>
        <w:t xml:space="preserve"> </w:t>
      </w:r>
      <w:r>
        <w:rPr>
          <w:szCs w:val="24"/>
          <w:lang w:val="en-US" w:eastAsia="ko-KR"/>
        </w:rPr>
        <w:t>function</w:t>
      </w:r>
      <w:r w:rsidRPr="00CD4C23">
        <w:rPr>
          <w:szCs w:val="24"/>
          <w:lang w:val="en-US" w:eastAsia="ko-KR"/>
        </w:rPr>
        <w:t>.</w:t>
      </w:r>
      <w:r>
        <w:rPr>
          <w:szCs w:val="24"/>
          <w:lang w:val="en-US" w:eastAsia="ko-KR"/>
        </w:rPr>
        <w:t xml:space="preserve"> However,</w:t>
      </w:r>
      <w:r w:rsidRPr="00B323D4">
        <w:rPr>
          <w:szCs w:val="24"/>
          <w:lang w:val="en-US" w:eastAsia="ko-KR"/>
        </w:rPr>
        <w:t xml:space="preserve"> </w:t>
      </w:r>
      <w:r>
        <w:rPr>
          <w:szCs w:val="24"/>
          <w:lang w:val="en-US" w:eastAsia="ko-KR"/>
        </w:rPr>
        <w:t>our</w:t>
      </w:r>
      <w:r w:rsidRPr="00B323D4">
        <w:rPr>
          <w:szCs w:val="24"/>
          <w:lang w:val="en-US" w:eastAsia="ko-KR"/>
        </w:rPr>
        <w:t xml:space="preserve"> </w:t>
      </w:r>
      <w:r>
        <w:rPr>
          <w:szCs w:val="24"/>
          <w:lang w:val="en-US" w:eastAsia="ko-KR"/>
        </w:rPr>
        <w:t>body</w:t>
      </w:r>
      <w:r w:rsidRPr="00B323D4">
        <w:rPr>
          <w:szCs w:val="24"/>
          <w:lang w:val="en-US" w:eastAsia="ko-KR"/>
        </w:rPr>
        <w:t xml:space="preserve"> </w:t>
      </w:r>
      <w:r>
        <w:rPr>
          <w:szCs w:val="24"/>
          <w:lang w:val="en-US" w:eastAsia="ko-KR"/>
        </w:rPr>
        <w:t>can</w:t>
      </w:r>
      <w:r w:rsidRPr="00B323D4">
        <w:rPr>
          <w:szCs w:val="24"/>
          <w:lang w:val="en-US" w:eastAsia="ko-KR"/>
        </w:rPr>
        <w:t xml:space="preserve"> </w:t>
      </w:r>
      <w:r>
        <w:rPr>
          <w:szCs w:val="24"/>
          <w:lang w:val="en-US" w:eastAsia="ko-KR"/>
        </w:rPr>
        <w:t>be</w:t>
      </w:r>
      <w:r w:rsidRPr="00B323D4">
        <w:rPr>
          <w:szCs w:val="24"/>
          <w:lang w:val="en-US" w:eastAsia="ko-KR"/>
        </w:rPr>
        <w:t xml:space="preserve"> </w:t>
      </w:r>
      <w:r>
        <w:rPr>
          <w:szCs w:val="24"/>
          <w:lang w:val="en-US" w:eastAsia="ko-KR"/>
        </w:rPr>
        <w:t>non</w:t>
      </w:r>
      <w:r w:rsidRPr="00B323D4">
        <w:rPr>
          <w:szCs w:val="24"/>
          <w:lang w:val="en-US" w:eastAsia="ko-KR"/>
        </w:rPr>
        <w:t>-</w:t>
      </w:r>
      <w:r>
        <w:rPr>
          <w:szCs w:val="24"/>
          <w:lang w:val="en-US" w:eastAsia="ko-KR"/>
        </w:rPr>
        <w:t>homogeneous by our suppositions</w:t>
      </w:r>
      <w:r w:rsidRPr="00B323D4">
        <w:rPr>
          <w:szCs w:val="24"/>
          <w:lang w:val="en-US" w:eastAsia="ko-KR"/>
        </w:rPr>
        <w:t xml:space="preserve">. </w:t>
      </w:r>
      <w:r>
        <w:rPr>
          <w:szCs w:val="24"/>
          <w:lang w:val="en-US" w:eastAsia="ko-KR"/>
        </w:rPr>
        <w:t>Moreover, the heat source can have different properties. We do not know if the temperature is twice continuously differentiable for these cases. Besides, our object of analysis is the mathematical model, but not a physical body. We do not know if the properties of the phenomenon and its model are same. Therefore, we need to use mathematical reasons</w:t>
      </w:r>
      <w:r w:rsidRPr="007F43EB">
        <w:rPr>
          <w:szCs w:val="24"/>
          <w:lang w:val="en-US" w:eastAsia="ko-KR"/>
        </w:rPr>
        <w:t xml:space="preserve"> </w:t>
      </w:r>
      <w:r>
        <w:rPr>
          <w:szCs w:val="24"/>
          <w:lang w:val="en-US" w:eastAsia="ko-KR"/>
        </w:rPr>
        <w:t>only.</w:t>
      </w:r>
    </w:p>
    <w:p w:rsidR="00413AE0" w:rsidRDefault="00B5655D" w:rsidP="00B5655D">
      <w:pPr>
        <w:pStyle w:val="a3"/>
        <w:ind w:firstLine="567"/>
        <w:rPr>
          <w:szCs w:val="24"/>
          <w:lang w:val="en-US" w:eastAsia="ko-KR"/>
        </w:rPr>
      </w:pPr>
      <w:r>
        <w:rPr>
          <w:szCs w:val="24"/>
          <w:lang w:val="en-US" w:eastAsia="ko-KR"/>
        </w:rPr>
        <w:t>Maybe, we could prove the desired property of the considered function directly. Indeed, we</w:t>
      </w:r>
      <w:r w:rsidRPr="00CD4C23">
        <w:rPr>
          <w:szCs w:val="24"/>
          <w:lang w:val="en-US" w:eastAsia="ko-KR"/>
        </w:rPr>
        <w:t xml:space="preserve"> </w:t>
      </w:r>
      <w:r>
        <w:rPr>
          <w:szCs w:val="24"/>
          <w:lang w:val="en-US" w:eastAsia="ko-KR"/>
        </w:rPr>
        <w:t>could</w:t>
      </w:r>
      <w:r w:rsidRPr="00CD4C23">
        <w:rPr>
          <w:szCs w:val="24"/>
          <w:lang w:val="en-US" w:eastAsia="ko-KR"/>
        </w:rPr>
        <w:t xml:space="preserve"> </w:t>
      </w:r>
      <w:r>
        <w:rPr>
          <w:szCs w:val="24"/>
          <w:lang w:val="en-US" w:eastAsia="ko-KR"/>
        </w:rPr>
        <w:t xml:space="preserve">use the results of the differential equations theory. In reality, the solution of the given boundary problem is twice continuously differentiable under some assumptions with respect to the known functions </w:t>
      </w:r>
      <w:r>
        <w:rPr>
          <w:i/>
          <w:szCs w:val="24"/>
          <w:lang w:val="en-US" w:eastAsia="ko-KR"/>
        </w:rPr>
        <w:t xml:space="preserve">k </w:t>
      </w:r>
      <w:r>
        <w:rPr>
          <w:szCs w:val="24"/>
          <w:lang w:val="en-US" w:eastAsia="ko-KR"/>
        </w:rPr>
        <w:t xml:space="preserve">and </w:t>
      </w:r>
      <w:r>
        <w:rPr>
          <w:i/>
          <w:szCs w:val="24"/>
          <w:lang w:val="en-US" w:eastAsia="ko-KR"/>
        </w:rPr>
        <w:t>f</w:t>
      </w:r>
      <w:r>
        <w:rPr>
          <w:szCs w:val="24"/>
          <w:lang w:val="en-US" w:eastAsia="ko-KR"/>
        </w:rPr>
        <w:t xml:space="preserve">. This is the result of the second stage of the analysis. This </w:t>
      </w:r>
      <w:proofErr w:type="gramStart"/>
      <w:r>
        <w:rPr>
          <w:szCs w:val="24"/>
          <w:lang w:val="en-US" w:eastAsia="ko-KR"/>
        </w:rPr>
        <w:t>is obtained</w:t>
      </w:r>
      <w:proofErr w:type="gramEnd"/>
      <w:r>
        <w:rPr>
          <w:szCs w:val="24"/>
          <w:lang w:val="en-US" w:eastAsia="ko-KR"/>
        </w:rPr>
        <w:t xml:space="preserve"> by the proof of the existence of the classical solution of the boundary problem. Unfortunately, this result </w:t>
      </w:r>
      <w:proofErr w:type="gramStart"/>
      <w:r>
        <w:rPr>
          <w:szCs w:val="24"/>
          <w:lang w:val="en-US" w:eastAsia="ko-KR"/>
        </w:rPr>
        <w:t>can be obtained</w:t>
      </w:r>
      <w:proofErr w:type="gramEnd"/>
      <w:r>
        <w:rPr>
          <w:szCs w:val="24"/>
          <w:lang w:val="en-US" w:eastAsia="ko-KR"/>
        </w:rPr>
        <w:t xml:space="preserve"> after the determination of the mathematical model only. We cannot any possibility to analyze the equation before its definition. This is the</w:t>
      </w:r>
      <w:r w:rsidR="00413AE0">
        <w:rPr>
          <w:szCs w:val="24"/>
          <w:lang w:val="en-US" w:eastAsia="ko-KR"/>
        </w:rPr>
        <w:t xml:space="preserve"> </w:t>
      </w:r>
      <w:r>
        <w:rPr>
          <w:szCs w:val="24"/>
          <w:lang w:val="en-US" w:eastAsia="ko-KR"/>
        </w:rPr>
        <w:t xml:space="preserve">strange enough </w:t>
      </w:r>
      <w:r w:rsidR="00413AE0">
        <w:rPr>
          <w:szCs w:val="24"/>
          <w:lang w:val="en-US" w:eastAsia="ko-KR"/>
        </w:rPr>
        <w:t>result. The determination of the model uses the properties of its state</w:t>
      </w:r>
      <w:r w:rsidR="001B1EC3">
        <w:rPr>
          <w:szCs w:val="24"/>
          <w:lang w:val="en-US" w:eastAsia="ko-KR"/>
        </w:rPr>
        <w:t xml:space="preserve"> function. </w:t>
      </w:r>
      <w:r w:rsidR="001940FE">
        <w:rPr>
          <w:szCs w:val="24"/>
          <w:lang w:val="en-US" w:eastAsia="ko-KR"/>
        </w:rPr>
        <w:t>However,</w:t>
      </w:r>
      <w:r w:rsidR="001B1EC3">
        <w:rPr>
          <w:szCs w:val="24"/>
          <w:lang w:val="en-US" w:eastAsia="ko-KR"/>
        </w:rPr>
        <w:t xml:space="preserve"> it is necessary to have the model for the analysis</w:t>
      </w:r>
      <w:r w:rsidR="00413AE0">
        <w:rPr>
          <w:szCs w:val="24"/>
          <w:lang w:val="en-US" w:eastAsia="ko-KR"/>
        </w:rPr>
        <w:t xml:space="preserve"> </w:t>
      </w:r>
      <w:r>
        <w:rPr>
          <w:szCs w:val="24"/>
          <w:lang w:val="en-US" w:eastAsia="ko-KR"/>
        </w:rPr>
        <w:t>of this</w:t>
      </w:r>
      <w:r w:rsidR="001B1EC3">
        <w:rPr>
          <w:szCs w:val="24"/>
          <w:lang w:val="en-US" w:eastAsia="ko-KR"/>
        </w:rPr>
        <w:t xml:space="preserve"> state function (see Fig</w:t>
      </w:r>
      <w:r>
        <w:rPr>
          <w:szCs w:val="24"/>
          <w:lang w:val="en-US" w:eastAsia="ko-KR"/>
        </w:rPr>
        <w:t>ure 1.8</w:t>
      </w:r>
      <w:r w:rsidR="001B1EC3">
        <w:rPr>
          <w:szCs w:val="24"/>
          <w:lang w:val="en-US" w:eastAsia="ko-KR"/>
        </w:rPr>
        <w:t>).</w:t>
      </w:r>
    </w:p>
    <w:p w:rsidR="00F1567C" w:rsidRPr="001B1EC3" w:rsidRDefault="00F1567C" w:rsidP="00F1567C">
      <w:pPr>
        <w:pStyle w:val="a3"/>
        <w:ind w:firstLine="284"/>
        <w:rPr>
          <w:sz w:val="20"/>
          <w:lang w:val="en-US" w:eastAsia="ko-KR"/>
        </w:rPr>
      </w:pPr>
    </w:p>
    <w:bookmarkStart w:id="7" w:name="_MON_1571466731"/>
    <w:bookmarkEnd w:id="7"/>
    <w:p w:rsidR="00F1567C" w:rsidRDefault="00AD78B5" w:rsidP="00F1567C">
      <w:pPr>
        <w:pStyle w:val="a3"/>
        <w:ind w:firstLine="0"/>
        <w:jc w:val="center"/>
        <w:rPr>
          <w:sz w:val="20"/>
          <w:lang w:eastAsia="ko-KR"/>
        </w:rPr>
      </w:pPr>
      <w:r w:rsidRPr="00170449">
        <w:rPr>
          <w:sz w:val="20"/>
          <w:lang w:eastAsia="ko-KR"/>
        </w:rPr>
        <w:object w:dxaOrig="5035" w:dyaOrig="3614">
          <v:shape id="_x0000_i1063" type="#_x0000_t75" style="width:252.8pt;height:180.8pt" o:ole="">
            <v:imagedata r:id="rId80" o:title=""/>
          </v:shape>
          <o:OLEObject Type="Embed" ProgID="Word.Picture.8" ShapeID="_x0000_i1063" DrawAspect="Content" ObjectID="_1599050841" r:id="rId81"/>
        </w:object>
      </w:r>
    </w:p>
    <w:p w:rsidR="00F1567C" w:rsidRDefault="001B1EC3" w:rsidP="00F1567C">
      <w:pPr>
        <w:pStyle w:val="a3"/>
        <w:spacing w:after="180"/>
        <w:ind w:firstLine="0"/>
        <w:jc w:val="center"/>
        <w:rPr>
          <w:sz w:val="22"/>
          <w:szCs w:val="22"/>
          <w:lang w:val="en-US" w:eastAsia="ko-KR"/>
        </w:rPr>
      </w:pPr>
      <w:r>
        <w:rPr>
          <w:sz w:val="22"/>
          <w:szCs w:val="22"/>
          <w:lang w:val="en-US" w:eastAsia="ko-KR"/>
        </w:rPr>
        <w:t>Fig</w:t>
      </w:r>
      <w:r w:rsidR="00AD78B5">
        <w:rPr>
          <w:sz w:val="22"/>
          <w:szCs w:val="22"/>
          <w:lang w:val="en-US" w:eastAsia="ko-KR"/>
        </w:rPr>
        <w:t>ure</w:t>
      </w:r>
      <w:r w:rsidR="00F1567C" w:rsidRPr="001B1EC3">
        <w:rPr>
          <w:sz w:val="22"/>
          <w:szCs w:val="22"/>
          <w:lang w:val="en-US" w:eastAsia="ko-KR"/>
        </w:rPr>
        <w:t xml:space="preserve"> 1.</w:t>
      </w:r>
      <w:r w:rsidR="00AD78B5">
        <w:rPr>
          <w:sz w:val="22"/>
          <w:szCs w:val="22"/>
          <w:lang w:val="en-US" w:eastAsia="ko-KR"/>
        </w:rPr>
        <w:t>8</w:t>
      </w:r>
      <w:r w:rsidR="00F1567C" w:rsidRPr="001B1EC3">
        <w:rPr>
          <w:sz w:val="22"/>
          <w:szCs w:val="22"/>
          <w:lang w:val="en-US" w:eastAsia="ko-KR"/>
        </w:rPr>
        <w:t xml:space="preserve">. </w:t>
      </w:r>
      <w:r>
        <w:rPr>
          <w:sz w:val="22"/>
          <w:szCs w:val="22"/>
          <w:lang w:val="en-US" w:eastAsia="ko-KR"/>
        </w:rPr>
        <w:t>Relations between obtaining of the mathematical model and properties of state functions.</w:t>
      </w:r>
    </w:p>
    <w:p w:rsidR="00B5655D" w:rsidRDefault="00B5655D" w:rsidP="00B5655D">
      <w:pPr>
        <w:pStyle w:val="a3"/>
        <w:ind w:firstLine="567"/>
        <w:rPr>
          <w:szCs w:val="24"/>
          <w:lang w:val="en-US" w:eastAsia="ko-KR"/>
        </w:rPr>
      </w:pPr>
    </w:p>
    <w:p w:rsidR="00D35C3B" w:rsidRPr="00D35C3B" w:rsidRDefault="00D35C3B" w:rsidP="00D35C3B">
      <w:pPr>
        <w:pStyle w:val="a3"/>
        <w:ind w:firstLine="567"/>
        <w:rPr>
          <w:szCs w:val="24"/>
          <w:lang w:val="en-US" w:eastAsia="ko-KR"/>
        </w:rPr>
      </w:pPr>
      <w:r w:rsidRPr="00D35C3B">
        <w:rPr>
          <w:szCs w:val="24"/>
          <w:lang w:val="en-US" w:eastAsia="ko-KR"/>
        </w:rPr>
        <w:t xml:space="preserve">This </w:t>
      </w:r>
      <w:r>
        <w:rPr>
          <w:szCs w:val="24"/>
          <w:lang w:val="en-US" w:eastAsia="ko-KR"/>
        </w:rPr>
        <w:t xml:space="preserve">considered </w:t>
      </w:r>
      <w:r w:rsidRPr="00D35C3B">
        <w:rPr>
          <w:szCs w:val="24"/>
          <w:lang w:val="en-US" w:eastAsia="ko-KR"/>
        </w:rPr>
        <w:t xml:space="preserve">difficulty often remains without due attention. This </w:t>
      </w:r>
      <w:proofErr w:type="gramStart"/>
      <w:r w:rsidRPr="00D35C3B">
        <w:rPr>
          <w:szCs w:val="24"/>
          <w:lang w:val="en-US" w:eastAsia="ko-KR"/>
        </w:rPr>
        <w:t>is explained</w:t>
      </w:r>
      <w:proofErr w:type="gramEnd"/>
      <w:r>
        <w:rPr>
          <w:szCs w:val="24"/>
          <w:lang w:val="en-US" w:eastAsia="ko-KR"/>
        </w:rPr>
        <w:t>,</w:t>
      </w:r>
      <w:r w:rsidRPr="00D35C3B">
        <w:rPr>
          <w:szCs w:val="24"/>
          <w:lang w:val="en-US" w:eastAsia="ko-KR"/>
        </w:rPr>
        <w:t xml:space="preserve"> apparently,</w:t>
      </w:r>
      <w:r>
        <w:rPr>
          <w:szCs w:val="24"/>
          <w:lang w:val="en-US" w:eastAsia="ko-KR"/>
        </w:rPr>
        <w:t xml:space="preserve"> </w:t>
      </w:r>
      <w:r w:rsidRPr="00D35C3B">
        <w:rPr>
          <w:szCs w:val="24"/>
          <w:lang w:val="en-US" w:eastAsia="ko-KR"/>
        </w:rPr>
        <w:t xml:space="preserve">by the fact that physicists, as well as chemists, biologists, economists, </w:t>
      </w:r>
      <w:r>
        <w:rPr>
          <w:szCs w:val="24"/>
          <w:lang w:val="en-US" w:eastAsia="ko-KR"/>
        </w:rPr>
        <w:t xml:space="preserve">etc. </w:t>
      </w:r>
      <w:r w:rsidRPr="00D35C3B">
        <w:rPr>
          <w:szCs w:val="24"/>
          <w:lang w:val="en-US" w:eastAsia="ko-KR"/>
        </w:rPr>
        <w:t xml:space="preserve">are engaged </w:t>
      </w:r>
      <w:r>
        <w:rPr>
          <w:szCs w:val="24"/>
          <w:lang w:val="en-US" w:eastAsia="ko-KR"/>
        </w:rPr>
        <w:t xml:space="preserve">in generally </w:t>
      </w:r>
      <w:r w:rsidRPr="00D35C3B">
        <w:rPr>
          <w:szCs w:val="24"/>
          <w:lang w:val="en-US" w:eastAsia="ko-KR"/>
        </w:rPr>
        <w:t xml:space="preserve">in </w:t>
      </w:r>
      <w:r>
        <w:rPr>
          <w:szCs w:val="24"/>
          <w:lang w:val="en-US" w:eastAsia="ko-KR"/>
        </w:rPr>
        <w:t xml:space="preserve">immediate </w:t>
      </w:r>
      <w:r w:rsidRPr="00D35C3B">
        <w:rPr>
          <w:szCs w:val="24"/>
          <w:lang w:val="en-US" w:eastAsia="ko-KR"/>
        </w:rPr>
        <w:t>modeling of nature processes</w:t>
      </w:r>
      <w:r>
        <w:rPr>
          <w:szCs w:val="24"/>
          <w:lang w:val="en-US" w:eastAsia="ko-KR"/>
        </w:rPr>
        <w:t xml:space="preserve">. </w:t>
      </w:r>
      <w:r w:rsidRPr="00D35C3B">
        <w:rPr>
          <w:szCs w:val="24"/>
          <w:lang w:val="en-US" w:eastAsia="ko-KR"/>
        </w:rPr>
        <w:t>Indeed, the main problem for them is to identify those reasons that predetermined the considered events. They establish the qualitative and quantitative impact of each of the considered factors on the result.</w:t>
      </w:r>
      <w:r>
        <w:rPr>
          <w:szCs w:val="24"/>
          <w:lang w:val="en-US" w:eastAsia="ko-KR"/>
        </w:rPr>
        <w:t xml:space="preserve"> </w:t>
      </w:r>
      <w:r w:rsidRPr="00D35C3B">
        <w:rPr>
          <w:szCs w:val="24"/>
          <w:lang w:val="en-US" w:eastAsia="ko-KR"/>
        </w:rPr>
        <w:t>In the our case, it is important for a physicist that the investigated body is sufficiently long and thin, the characteristics of the phenomenon do not change, heat transfer is due solely to heat conduction, besides, convection, radiation, heat exchange with the environment, the presence of chemical reactions and other possible causes of heat transfer, do not important here.</w:t>
      </w:r>
      <w:r>
        <w:rPr>
          <w:szCs w:val="24"/>
          <w:lang w:val="en-US" w:eastAsia="ko-KR"/>
        </w:rPr>
        <w:t xml:space="preserve"> </w:t>
      </w:r>
      <w:r w:rsidRPr="00D35C3B">
        <w:rPr>
          <w:szCs w:val="24"/>
          <w:lang w:val="en-US" w:eastAsia="ko-KR"/>
        </w:rPr>
        <w:t xml:space="preserve">The physicist tries to understand the studied phenomenon and often does not think about the technical mathematical difficulties. Indeed, the justification of mathematical procedures </w:t>
      </w:r>
      <w:r>
        <w:rPr>
          <w:szCs w:val="24"/>
          <w:lang w:val="en-US" w:eastAsia="ko-KR"/>
        </w:rPr>
        <w:t xml:space="preserve">is the business of the </w:t>
      </w:r>
      <w:r w:rsidRPr="00D35C3B">
        <w:rPr>
          <w:szCs w:val="24"/>
          <w:lang w:val="en-US" w:eastAsia="ko-KR"/>
        </w:rPr>
        <w:t>professional mathematicians.</w:t>
      </w:r>
    </w:p>
    <w:p w:rsidR="00845894" w:rsidRDefault="00845894" w:rsidP="00B5655D">
      <w:pPr>
        <w:pStyle w:val="a3"/>
        <w:ind w:firstLine="567"/>
        <w:rPr>
          <w:szCs w:val="24"/>
          <w:lang w:val="en-US" w:eastAsia="ko-KR"/>
        </w:rPr>
      </w:pPr>
      <w:r w:rsidRPr="00845894">
        <w:rPr>
          <w:szCs w:val="24"/>
          <w:lang w:val="en-US" w:eastAsia="ko-KR"/>
        </w:rPr>
        <w:t xml:space="preserve">On the other hand, professional mathematicians usually </w:t>
      </w:r>
      <w:r>
        <w:rPr>
          <w:szCs w:val="24"/>
          <w:lang w:val="en-US" w:eastAsia="ko-KR"/>
        </w:rPr>
        <w:t>consider the</w:t>
      </w:r>
      <w:r w:rsidRPr="00845894">
        <w:rPr>
          <w:szCs w:val="24"/>
          <w:lang w:val="en-US" w:eastAsia="ko-KR"/>
        </w:rPr>
        <w:t xml:space="preserve"> equations as an immediate </w:t>
      </w:r>
      <w:r>
        <w:rPr>
          <w:szCs w:val="24"/>
          <w:lang w:val="en-US" w:eastAsia="ko-KR"/>
        </w:rPr>
        <w:t xml:space="preserve">given </w:t>
      </w:r>
      <w:r w:rsidRPr="00845894">
        <w:rPr>
          <w:szCs w:val="24"/>
          <w:lang w:val="en-US" w:eastAsia="ko-KR"/>
        </w:rPr>
        <w:t xml:space="preserve">object of research. They, as a rule, believe that the derivation of equations is the </w:t>
      </w:r>
      <w:r>
        <w:rPr>
          <w:szCs w:val="24"/>
          <w:lang w:val="en-US" w:eastAsia="ko-KR"/>
        </w:rPr>
        <w:t>work</w:t>
      </w:r>
      <w:r w:rsidRPr="00845894">
        <w:rPr>
          <w:szCs w:val="24"/>
          <w:lang w:val="en-US" w:eastAsia="ko-KR"/>
        </w:rPr>
        <w:t xml:space="preserve"> of physicists.</w:t>
      </w:r>
      <w:r>
        <w:rPr>
          <w:szCs w:val="24"/>
          <w:lang w:val="en-US" w:eastAsia="ko-KR"/>
        </w:rPr>
        <w:t xml:space="preserve"> Indeed, we have the statement of the mathematical problem, for example, a boundary problem for a differential equation. Mathematicians need to prove the existence of the given problem and find the algorithm of its solving. A</w:t>
      </w:r>
      <w:r w:rsidRPr="00845894">
        <w:rPr>
          <w:szCs w:val="24"/>
          <w:lang w:val="en-US" w:eastAsia="ko-KR"/>
        </w:rPr>
        <w:t xml:space="preserve">n equation is a </w:t>
      </w:r>
      <w:proofErr w:type="gramStart"/>
      <w:r w:rsidRPr="00845894">
        <w:rPr>
          <w:szCs w:val="24"/>
          <w:lang w:val="en-US" w:eastAsia="ko-KR"/>
        </w:rPr>
        <w:t>really existing</w:t>
      </w:r>
      <w:proofErr w:type="gramEnd"/>
      <w:r w:rsidRPr="00845894">
        <w:rPr>
          <w:szCs w:val="24"/>
          <w:lang w:val="en-US" w:eastAsia="ko-KR"/>
        </w:rPr>
        <w:t xml:space="preserve"> object </w:t>
      </w:r>
      <w:r>
        <w:rPr>
          <w:szCs w:val="24"/>
          <w:lang w:val="en-US" w:eastAsia="ko-KR"/>
        </w:rPr>
        <w:t>f</w:t>
      </w:r>
      <w:r w:rsidRPr="00845894">
        <w:rPr>
          <w:szCs w:val="24"/>
          <w:lang w:val="en-US" w:eastAsia="ko-KR"/>
        </w:rPr>
        <w:t>or theoretical mathematician</w:t>
      </w:r>
      <w:r>
        <w:rPr>
          <w:szCs w:val="24"/>
          <w:lang w:val="en-US" w:eastAsia="ko-KR"/>
        </w:rPr>
        <w:t>s</w:t>
      </w:r>
      <w:r w:rsidRPr="00845894">
        <w:rPr>
          <w:szCs w:val="24"/>
          <w:lang w:val="en-US" w:eastAsia="ko-KR"/>
        </w:rPr>
        <w:t>, as natural as an electrical circuit for physicist</w:t>
      </w:r>
      <w:r>
        <w:rPr>
          <w:szCs w:val="24"/>
          <w:lang w:val="en-US" w:eastAsia="ko-KR"/>
        </w:rPr>
        <w:t>s</w:t>
      </w:r>
      <w:r w:rsidRPr="00845894">
        <w:rPr>
          <w:szCs w:val="24"/>
          <w:lang w:val="en-US" w:eastAsia="ko-KR"/>
        </w:rPr>
        <w:t>, a chemical reagent for chemist</w:t>
      </w:r>
      <w:r>
        <w:rPr>
          <w:szCs w:val="24"/>
          <w:lang w:val="en-US" w:eastAsia="ko-KR"/>
        </w:rPr>
        <w:t>s</w:t>
      </w:r>
      <w:r w:rsidRPr="00845894">
        <w:rPr>
          <w:szCs w:val="24"/>
          <w:lang w:val="en-US" w:eastAsia="ko-KR"/>
        </w:rPr>
        <w:t>, and a living organism for a biologist</w:t>
      </w:r>
      <w:r>
        <w:rPr>
          <w:szCs w:val="24"/>
          <w:lang w:val="en-US" w:eastAsia="ko-KR"/>
        </w:rPr>
        <w:t>s</w:t>
      </w:r>
      <w:r w:rsidRPr="00845894">
        <w:rPr>
          <w:szCs w:val="24"/>
          <w:lang w:val="en-US" w:eastAsia="ko-KR"/>
        </w:rPr>
        <w:t>.</w:t>
      </w:r>
      <w:r>
        <w:rPr>
          <w:szCs w:val="24"/>
          <w:lang w:val="en-US" w:eastAsia="ko-KR"/>
        </w:rPr>
        <w:t xml:space="preserve"> The equations are the serious objects of analysis for mathematicians if it do not have any physical sense even. </w:t>
      </w:r>
    </w:p>
    <w:p w:rsidR="00B07B63" w:rsidRPr="000B1301" w:rsidRDefault="00EC4893" w:rsidP="00EC4893">
      <w:pPr>
        <w:pStyle w:val="a3"/>
        <w:ind w:firstLine="567"/>
        <w:rPr>
          <w:szCs w:val="24"/>
          <w:lang w:eastAsia="ko-KR"/>
        </w:rPr>
      </w:pPr>
      <w:r>
        <w:rPr>
          <w:szCs w:val="24"/>
          <w:lang w:val="en-US" w:eastAsia="ko-KR"/>
        </w:rPr>
        <w:t xml:space="preserve">We could suppose that </w:t>
      </w:r>
      <w:r w:rsidRPr="00EC4893">
        <w:rPr>
          <w:szCs w:val="24"/>
          <w:lang w:val="en-US" w:eastAsia="ko-KR"/>
        </w:rPr>
        <w:t>this problem is not very important</w:t>
      </w:r>
      <w:r>
        <w:rPr>
          <w:szCs w:val="24"/>
          <w:lang w:val="en-US" w:eastAsia="ko-KR"/>
        </w:rPr>
        <w:t>.</w:t>
      </w:r>
      <w:r w:rsidRPr="00EC4893">
        <w:rPr>
          <w:szCs w:val="24"/>
          <w:lang w:val="en-US" w:eastAsia="ko-KR"/>
        </w:rPr>
        <w:t xml:space="preserve"> Indeed, the absolute majority of physicists and mathematicians is not very interested, apparently, in its solution. Maybe this is really so.</w:t>
      </w:r>
      <w:r>
        <w:rPr>
          <w:szCs w:val="24"/>
          <w:lang w:val="en-US" w:eastAsia="ko-KR"/>
        </w:rPr>
        <w:t xml:space="preserve"> </w:t>
      </w:r>
      <w:r w:rsidRPr="00EC4893">
        <w:rPr>
          <w:szCs w:val="24"/>
          <w:lang w:val="en-US" w:eastAsia="ko-KR"/>
        </w:rPr>
        <w:t>However, if we have the right to carry out formally without a rigorous mathematical justification one of the stages of the analysis of the problem, then we must also apply to its other stages.</w:t>
      </w:r>
      <w:r>
        <w:rPr>
          <w:szCs w:val="24"/>
          <w:lang w:val="en-US" w:eastAsia="ko-KR"/>
        </w:rPr>
        <w:t xml:space="preserve"> </w:t>
      </w:r>
      <w:r w:rsidRPr="00EC4893">
        <w:rPr>
          <w:szCs w:val="24"/>
          <w:lang w:val="en-US" w:eastAsia="ko-KR"/>
        </w:rPr>
        <w:t>Is it necessary to prove the existence of a solution to a problem at all, if already from physical considerations it follows, for example, that the body at any point possesses a certain temperature?</w:t>
      </w:r>
      <w:r>
        <w:rPr>
          <w:szCs w:val="24"/>
          <w:lang w:val="en-US" w:eastAsia="ko-KR"/>
        </w:rPr>
        <w:t xml:space="preserve"> Therefore, </w:t>
      </w:r>
      <w:r w:rsidRPr="00EC4893">
        <w:rPr>
          <w:szCs w:val="24"/>
          <w:lang w:val="en-US" w:eastAsia="ko-KR"/>
        </w:rPr>
        <w:t>the required solution must certainly exist, and there is no problem here</w:t>
      </w:r>
      <w:r>
        <w:rPr>
          <w:szCs w:val="24"/>
          <w:lang w:val="en-US" w:eastAsia="ko-KR"/>
        </w:rPr>
        <w:t>.</w:t>
      </w:r>
      <w:r w:rsidR="00B07B63" w:rsidRPr="00B07B63">
        <w:rPr>
          <w:szCs w:val="24"/>
          <w:lang w:val="en-US" w:eastAsia="ko-KR"/>
        </w:rPr>
        <w:t xml:space="preserve"> Many researchers of practice reason this way... </w:t>
      </w:r>
      <w:r w:rsidR="00B07B63">
        <w:rPr>
          <w:szCs w:val="24"/>
          <w:lang w:val="en-US" w:eastAsia="ko-KR"/>
        </w:rPr>
        <w:t>Indeed, w</w:t>
      </w:r>
      <w:r w:rsidR="00B07B63" w:rsidRPr="00B07B63">
        <w:rPr>
          <w:szCs w:val="24"/>
          <w:lang w:val="en-US" w:eastAsia="ko-KR"/>
        </w:rPr>
        <w:t>e can write down and program all the necessary formulas, and the computer will definitely produce some result</w:t>
      </w:r>
      <w:r w:rsidR="00B07B63">
        <w:rPr>
          <w:szCs w:val="24"/>
          <w:lang w:val="en-US" w:eastAsia="ko-KR"/>
        </w:rPr>
        <w:t>..</w:t>
      </w:r>
      <w:r w:rsidR="00B07B63" w:rsidRPr="00B07B63">
        <w:rPr>
          <w:szCs w:val="24"/>
          <w:lang w:val="en-US" w:eastAsia="ko-KR"/>
        </w:rPr>
        <w:t xml:space="preserve">. </w:t>
      </w:r>
      <w:r w:rsidR="00B07B63" w:rsidRPr="00EC4893">
        <w:rPr>
          <w:szCs w:val="24"/>
          <w:lang w:val="en-US" w:eastAsia="ko-KR"/>
        </w:rPr>
        <w:t xml:space="preserve">However, how do we know that this is indeed the solution of the </w:t>
      </w:r>
      <w:r w:rsidR="00B07B63">
        <w:rPr>
          <w:szCs w:val="24"/>
          <w:lang w:val="en-US" w:eastAsia="ko-KR"/>
        </w:rPr>
        <w:t xml:space="preserve">given </w:t>
      </w:r>
      <w:r w:rsidR="00B07B63" w:rsidRPr="00EC4893">
        <w:rPr>
          <w:szCs w:val="24"/>
          <w:lang w:val="en-US" w:eastAsia="ko-KR"/>
        </w:rPr>
        <w:t>equations?</w:t>
      </w:r>
      <w:r w:rsidR="00B07B63" w:rsidRPr="00B07B63">
        <w:rPr>
          <w:szCs w:val="24"/>
          <w:lang w:val="en-US" w:eastAsia="ko-KR"/>
        </w:rPr>
        <w:t xml:space="preserve"> </w:t>
      </w:r>
      <w:r w:rsidR="00B07B63">
        <w:rPr>
          <w:szCs w:val="24"/>
          <w:lang w:val="en-US" w:eastAsia="ko-KR"/>
        </w:rPr>
        <w:t>Of course, we can</w:t>
      </w:r>
      <w:r w:rsidR="00B07B63" w:rsidRPr="00EC4893">
        <w:rPr>
          <w:szCs w:val="24"/>
          <w:lang w:val="en-US" w:eastAsia="ko-KR"/>
        </w:rPr>
        <w:t xml:space="preserve"> compare the results with experiment</w:t>
      </w:r>
      <w:r w:rsidR="00B07B63">
        <w:rPr>
          <w:szCs w:val="24"/>
          <w:lang w:val="en-US" w:eastAsia="ko-KR"/>
        </w:rPr>
        <w:t xml:space="preserve">. However, we do not sure that our model describes the considered phenomenon exactly. Besides, we do not know exactly the parameters of the system, </w:t>
      </w:r>
      <w:r w:rsidR="00B07B63" w:rsidRPr="00EC4893">
        <w:rPr>
          <w:szCs w:val="24"/>
          <w:lang w:val="en-US" w:eastAsia="ko-KR"/>
        </w:rPr>
        <w:t xml:space="preserve">for example, </w:t>
      </w:r>
      <w:r w:rsidR="00B07B63">
        <w:rPr>
          <w:szCs w:val="24"/>
          <w:lang w:val="en-US" w:eastAsia="ko-KR"/>
        </w:rPr>
        <w:t xml:space="preserve">the functions </w:t>
      </w:r>
      <w:r w:rsidR="00B07B63" w:rsidRPr="00B07B63">
        <w:rPr>
          <w:i/>
          <w:szCs w:val="24"/>
          <w:lang w:val="en-US" w:eastAsia="ko-KR"/>
        </w:rPr>
        <w:t>k</w:t>
      </w:r>
      <w:r w:rsidR="00B07B63" w:rsidRPr="00EC4893">
        <w:rPr>
          <w:szCs w:val="24"/>
          <w:lang w:val="en-US" w:eastAsia="ko-KR"/>
        </w:rPr>
        <w:t xml:space="preserve"> and </w:t>
      </w:r>
      <w:r w:rsidR="00B07B63" w:rsidRPr="00B07B63">
        <w:rPr>
          <w:i/>
          <w:szCs w:val="24"/>
          <w:lang w:val="en-US" w:eastAsia="ko-KR"/>
        </w:rPr>
        <w:t>f</w:t>
      </w:r>
      <w:r w:rsidR="00B07B63" w:rsidRPr="00EC4893">
        <w:rPr>
          <w:szCs w:val="24"/>
          <w:lang w:val="en-US" w:eastAsia="ko-KR"/>
        </w:rPr>
        <w:t xml:space="preserve"> in </w:t>
      </w:r>
      <w:r w:rsidR="00B07B63">
        <w:rPr>
          <w:szCs w:val="24"/>
          <w:lang w:val="en-US" w:eastAsia="ko-KR"/>
        </w:rPr>
        <w:t xml:space="preserve">our </w:t>
      </w:r>
      <w:r w:rsidR="00B07B63" w:rsidRPr="00EC4893">
        <w:rPr>
          <w:szCs w:val="24"/>
          <w:lang w:val="en-US" w:eastAsia="ko-KR"/>
        </w:rPr>
        <w:t>example</w:t>
      </w:r>
      <w:r w:rsidR="00B07B63">
        <w:rPr>
          <w:szCs w:val="24"/>
          <w:lang w:val="en-US" w:eastAsia="ko-KR"/>
        </w:rPr>
        <w:t xml:space="preserve">. </w:t>
      </w:r>
      <w:r w:rsidR="005D66FE">
        <w:rPr>
          <w:szCs w:val="24"/>
          <w:lang w:val="en-US" w:eastAsia="ko-KR"/>
        </w:rPr>
        <w:t xml:space="preserve">Therefore, it is not clear how we can use the results of experiment for proving the existence of the solution. We can use results of computing. However, can we guaranty that we found the approximate solution of the problem without the proof of the convergence of the numerical algorithm? </w:t>
      </w:r>
      <w:r w:rsidR="005D66FE" w:rsidRPr="005D66FE">
        <w:rPr>
          <w:szCs w:val="24"/>
          <w:lang w:val="en-US" w:eastAsia="ko-KR"/>
        </w:rPr>
        <w:t xml:space="preserve">If the mathematical rigor </w:t>
      </w:r>
      <w:proofErr w:type="gramStart"/>
      <w:r w:rsidR="005D66FE" w:rsidRPr="005D66FE">
        <w:rPr>
          <w:szCs w:val="24"/>
          <w:lang w:val="en-US" w:eastAsia="ko-KR"/>
        </w:rPr>
        <w:t>is needed</w:t>
      </w:r>
      <w:proofErr w:type="gramEnd"/>
      <w:r w:rsidR="005D66FE" w:rsidRPr="005D66FE">
        <w:rPr>
          <w:szCs w:val="24"/>
          <w:lang w:val="en-US" w:eastAsia="ko-KR"/>
        </w:rPr>
        <w:t xml:space="preserve"> at the stage of qualitative and quantitative analysis of the system, then, apparently, it is needed too in the construction of a mathematical model. It is better to find an approximate solution of the problem without proving its solvability and convergence of the algorithm, than not to obtain any result.</w:t>
      </w:r>
      <w:r w:rsidR="000B1301" w:rsidRPr="000B1301">
        <w:rPr>
          <w:szCs w:val="24"/>
          <w:lang w:val="en-US" w:eastAsia="ko-KR"/>
        </w:rPr>
        <w:t xml:space="preserve"> </w:t>
      </w:r>
      <w:proofErr w:type="spellStart"/>
      <w:r w:rsidR="000B1301" w:rsidRPr="000B1301">
        <w:rPr>
          <w:szCs w:val="24"/>
          <w:lang w:eastAsia="ko-KR"/>
        </w:rPr>
        <w:t>However</w:t>
      </w:r>
      <w:proofErr w:type="spellEnd"/>
      <w:r w:rsidR="000B1301" w:rsidRPr="000B1301">
        <w:rPr>
          <w:szCs w:val="24"/>
          <w:lang w:eastAsia="ko-KR"/>
        </w:rPr>
        <w:t xml:space="preserve">, </w:t>
      </w:r>
      <w:proofErr w:type="spellStart"/>
      <w:r w:rsidR="000B1301" w:rsidRPr="000B1301">
        <w:rPr>
          <w:szCs w:val="24"/>
          <w:lang w:eastAsia="ko-KR"/>
        </w:rPr>
        <w:t>this</w:t>
      </w:r>
      <w:proofErr w:type="spellEnd"/>
      <w:r w:rsidR="000B1301" w:rsidRPr="000B1301">
        <w:rPr>
          <w:szCs w:val="24"/>
          <w:lang w:eastAsia="ko-KR"/>
        </w:rPr>
        <w:t xml:space="preserve"> </w:t>
      </w:r>
      <w:proofErr w:type="spellStart"/>
      <w:r w:rsidR="000B1301" w:rsidRPr="000B1301">
        <w:rPr>
          <w:szCs w:val="24"/>
          <w:lang w:eastAsia="ko-KR"/>
        </w:rPr>
        <w:t>is</w:t>
      </w:r>
      <w:proofErr w:type="spellEnd"/>
      <w:r w:rsidR="000B1301" w:rsidRPr="000B1301">
        <w:rPr>
          <w:szCs w:val="24"/>
          <w:lang w:eastAsia="ko-KR"/>
        </w:rPr>
        <w:t xml:space="preserve"> </w:t>
      </w:r>
      <w:r w:rsidR="00E26372">
        <w:rPr>
          <w:szCs w:val="24"/>
          <w:lang w:val="en-US" w:eastAsia="ko-KR"/>
        </w:rPr>
        <w:t xml:space="preserve">the </w:t>
      </w:r>
      <w:proofErr w:type="spellStart"/>
      <w:r w:rsidR="000B1301" w:rsidRPr="000B1301">
        <w:rPr>
          <w:szCs w:val="24"/>
          <w:lang w:eastAsia="ko-KR"/>
        </w:rPr>
        <w:t>evidence</w:t>
      </w:r>
      <w:proofErr w:type="spellEnd"/>
      <w:r w:rsidR="000B1301" w:rsidRPr="000B1301">
        <w:rPr>
          <w:szCs w:val="24"/>
          <w:lang w:eastAsia="ko-KR"/>
        </w:rPr>
        <w:t xml:space="preserve"> </w:t>
      </w:r>
      <w:proofErr w:type="spellStart"/>
      <w:r w:rsidR="000B1301" w:rsidRPr="000B1301">
        <w:rPr>
          <w:szCs w:val="24"/>
          <w:lang w:eastAsia="ko-KR"/>
        </w:rPr>
        <w:t>of</w:t>
      </w:r>
      <w:proofErr w:type="spellEnd"/>
      <w:r w:rsidR="000B1301" w:rsidRPr="000B1301">
        <w:rPr>
          <w:szCs w:val="24"/>
          <w:lang w:eastAsia="ko-KR"/>
        </w:rPr>
        <w:t xml:space="preserve"> </w:t>
      </w:r>
      <w:proofErr w:type="spellStart"/>
      <w:r w:rsidR="000B1301" w:rsidRPr="000B1301">
        <w:rPr>
          <w:szCs w:val="24"/>
          <w:lang w:eastAsia="ko-KR"/>
        </w:rPr>
        <w:t>our</w:t>
      </w:r>
      <w:proofErr w:type="spellEnd"/>
      <w:r w:rsidR="000B1301" w:rsidRPr="000B1301">
        <w:rPr>
          <w:szCs w:val="24"/>
          <w:lang w:eastAsia="ko-KR"/>
        </w:rPr>
        <w:t xml:space="preserve"> </w:t>
      </w:r>
      <w:proofErr w:type="spellStart"/>
      <w:r w:rsidR="000B1301" w:rsidRPr="000B1301">
        <w:rPr>
          <w:szCs w:val="24"/>
          <w:lang w:eastAsia="ko-KR"/>
        </w:rPr>
        <w:t>weakness</w:t>
      </w:r>
      <w:proofErr w:type="spellEnd"/>
      <w:r w:rsidR="000B1301">
        <w:rPr>
          <w:szCs w:val="24"/>
          <w:lang w:eastAsia="ko-KR"/>
        </w:rPr>
        <w:t xml:space="preserve"> </w:t>
      </w:r>
      <w:r w:rsidR="000B1301">
        <w:rPr>
          <w:szCs w:val="24"/>
          <w:lang w:val="en-US" w:eastAsia="ko-KR"/>
        </w:rPr>
        <w:t>only</w:t>
      </w:r>
      <w:r w:rsidR="000B1301" w:rsidRPr="000B1301">
        <w:rPr>
          <w:szCs w:val="24"/>
          <w:lang w:eastAsia="ko-KR"/>
        </w:rPr>
        <w:t>.</w:t>
      </w:r>
    </w:p>
    <w:p w:rsidR="000B1301" w:rsidRPr="000B1301" w:rsidRDefault="000B1301" w:rsidP="000B1301">
      <w:pPr>
        <w:pStyle w:val="a3"/>
        <w:ind w:firstLine="567"/>
        <w:rPr>
          <w:szCs w:val="24"/>
          <w:lang w:val="en-US" w:eastAsia="ko-KR"/>
        </w:rPr>
      </w:pPr>
      <w:r w:rsidRPr="000B1301">
        <w:rPr>
          <w:szCs w:val="24"/>
          <w:lang w:val="en-US" w:eastAsia="ko-KR"/>
        </w:rPr>
        <w:t>We apparently have good reasons for doubting the correctness of the derivation of mathematical models by available means. This exceptionally serious circumstance can cast doubt on the validity of the classical approach in mathematical physics. Therefore, there is a need to find another way of constructing mathematical models that do not possess these disadvantages.</w:t>
      </w:r>
      <w:r w:rsidRPr="000B1301">
        <w:rPr>
          <w:sz w:val="20"/>
          <w:lang w:val="en-US" w:eastAsia="ko-KR"/>
        </w:rPr>
        <w:t xml:space="preserve"> </w:t>
      </w:r>
      <w:r w:rsidRPr="000B1301">
        <w:rPr>
          <w:szCs w:val="24"/>
          <w:lang w:val="en-US" w:eastAsia="ko-KR"/>
        </w:rPr>
        <w:t xml:space="preserve">In particular, one can try to pass from the concept of the classical solution of the problem to a generalized solution. As we know, the most important directions in the development of mathematical physics </w:t>
      </w:r>
      <w:proofErr w:type="gramStart"/>
      <w:r w:rsidRPr="000B1301">
        <w:rPr>
          <w:szCs w:val="24"/>
          <w:lang w:val="en-US" w:eastAsia="ko-KR"/>
        </w:rPr>
        <w:t>are connected</w:t>
      </w:r>
      <w:proofErr w:type="gramEnd"/>
      <w:r w:rsidRPr="000B1301">
        <w:rPr>
          <w:szCs w:val="24"/>
          <w:lang w:val="en-US" w:eastAsia="ko-KR"/>
        </w:rPr>
        <w:t xml:space="preserve"> for a long time already with the generalized, and not with the classical approach</w:t>
      </w:r>
      <w:r>
        <w:rPr>
          <w:szCs w:val="24"/>
          <w:lang w:val="en-US" w:eastAsia="ko-KR"/>
        </w:rPr>
        <w:t xml:space="preserve">. Therefore, we suppose that this could be the basis of the correct </w:t>
      </w:r>
      <w:r w:rsidRPr="000B1301">
        <w:rPr>
          <w:szCs w:val="24"/>
          <w:lang w:val="en-US" w:eastAsia="ko-KR"/>
        </w:rPr>
        <w:t xml:space="preserve">constructing </w:t>
      </w:r>
      <w:r>
        <w:rPr>
          <w:szCs w:val="24"/>
          <w:lang w:val="en-US" w:eastAsia="ko-KR"/>
        </w:rPr>
        <w:t xml:space="preserve">of </w:t>
      </w:r>
      <w:r w:rsidRPr="000B1301">
        <w:rPr>
          <w:szCs w:val="24"/>
          <w:lang w:val="en-US" w:eastAsia="ko-KR"/>
        </w:rPr>
        <w:t>mathematical models</w:t>
      </w:r>
      <w:r>
        <w:rPr>
          <w:szCs w:val="24"/>
          <w:lang w:val="en-US" w:eastAsia="ko-KR"/>
        </w:rPr>
        <w:t>.</w:t>
      </w:r>
    </w:p>
    <w:p w:rsidR="001940FE" w:rsidRPr="007A093C" w:rsidRDefault="001940FE" w:rsidP="009C1D86">
      <w:pPr>
        <w:pStyle w:val="2"/>
        <w:spacing w:before="700"/>
        <w:jc w:val="center"/>
        <w:rPr>
          <w:rFonts w:ascii="Times New Roman" w:hAnsi="Times New Roman"/>
          <w:i w:val="0"/>
          <w:sz w:val="26"/>
          <w:szCs w:val="26"/>
          <w:lang w:val="en-US"/>
        </w:rPr>
      </w:pPr>
      <w:r>
        <w:rPr>
          <w:rFonts w:ascii="Times New Roman" w:hAnsi="Times New Roman"/>
          <w:i w:val="0"/>
          <w:sz w:val="26"/>
          <w:szCs w:val="26"/>
          <w:lang w:val="en-US"/>
        </w:rPr>
        <w:lastRenderedPageBreak/>
        <w:t>Conclusions</w:t>
      </w:r>
    </w:p>
    <w:p w:rsidR="001940FE" w:rsidRDefault="001940FE" w:rsidP="008F50EF">
      <w:pPr>
        <w:pStyle w:val="a3"/>
        <w:numPr>
          <w:ilvl w:val="0"/>
          <w:numId w:val="7"/>
        </w:numPr>
        <w:spacing w:before="100"/>
        <w:ind w:right="566"/>
        <w:rPr>
          <w:szCs w:val="24"/>
          <w:lang w:val="en-US" w:eastAsia="ko-KR"/>
        </w:rPr>
      </w:pPr>
      <w:r>
        <w:rPr>
          <w:szCs w:val="24"/>
          <w:lang w:val="en-US" w:eastAsia="ko-KR"/>
        </w:rPr>
        <w:t xml:space="preserve">Mathematical analysis of physical phenomenon contains the definition of the mathematical model, the determination of the properties of state functions and </w:t>
      </w:r>
      <w:r w:rsidR="0062026C">
        <w:rPr>
          <w:szCs w:val="24"/>
          <w:lang w:val="en-US" w:eastAsia="ko-KR"/>
        </w:rPr>
        <w:t>finding</w:t>
      </w:r>
      <w:r>
        <w:rPr>
          <w:szCs w:val="24"/>
          <w:lang w:val="en-US" w:eastAsia="ko-KR"/>
        </w:rPr>
        <w:t xml:space="preserve"> </w:t>
      </w:r>
      <w:r w:rsidR="0062026C">
        <w:rPr>
          <w:szCs w:val="24"/>
          <w:lang w:val="en-US" w:eastAsia="ko-KR"/>
        </w:rPr>
        <w:t xml:space="preserve">of the </w:t>
      </w:r>
      <w:r>
        <w:rPr>
          <w:szCs w:val="24"/>
          <w:lang w:val="en-US" w:eastAsia="ko-KR"/>
        </w:rPr>
        <w:t>solution of the problem.</w:t>
      </w:r>
    </w:p>
    <w:p w:rsidR="0062026C" w:rsidRDefault="0062026C" w:rsidP="008F50EF">
      <w:pPr>
        <w:pStyle w:val="a3"/>
        <w:numPr>
          <w:ilvl w:val="0"/>
          <w:numId w:val="7"/>
        </w:numPr>
        <w:spacing w:before="100"/>
        <w:ind w:right="566"/>
        <w:rPr>
          <w:szCs w:val="24"/>
          <w:lang w:val="en-US" w:eastAsia="ko-KR"/>
        </w:rPr>
      </w:pPr>
      <w:r>
        <w:rPr>
          <w:szCs w:val="24"/>
          <w:lang w:val="en-US" w:eastAsia="ko-KR"/>
        </w:rPr>
        <w:t xml:space="preserve">All stages of this analysis </w:t>
      </w:r>
      <w:proofErr w:type="gramStart"/>
      <w:r w:rsidR="000B1301">
        <w:rPr>
          <w:szCs w:val="24"/>
          <w:lang w:val="en-US" w:eastAsia="ko-KR"/>
        </w:rPr>
        <w:t>are based</w:t>
      </w:r>
      <w:proofErr w:type="gramEnd"/>
      <w:r w:rsidR="000B1301">
        <w:rPr>
          <w:szCs w:val="24"/>
          <w:lang w:val="en-US" w:eastAsia="ko-KR"/>
        </w:rPr>
        <w:t xml:space="preserve"> on the</w:t>
      </w:r>
      <w:r>
        <w:rPr>
          <w:szCs w:val="24"/>
          <w:lang w:val="en-US" w:eastAsia="ko-KR"/>
        </w:rPr>
        <w:t xml:space="preserve"> classic solution of the problem.</w:t>
      </w:r>
    </w:p>
    <w:p w:rsidR="0062026C" w:rsidRDefault="0062026C" w:rsidP="008F50EF">
      <w:pPr>
        <w:pStyle w:val="a3"/>
        <w:numPr>
          <w:ilvl w:val="0"/>
          <w:numId w:val="7"/>
        </w:numPr>
        <w:spacing w:before="100"/>
        <w:ind w:right="566"/>
        <w:rPr>
          <w:szCs w:val="24"/>
          <w:lang w:val="en-US" w:eastAsia="ko-KR"/>
        </w:rPr>
      </w:pPr>
      <w:r>
        <w:rPr>
          <w:szCs w:val="24"/>
          <w:lang w:val="en-US" w:eastAsia="ko-KR"/>
        </w:rPr>
        <w:t xml:space="preserve">The classic solution of the problem is a </w:t>
      </w:r>
      <w:proofErr w:type="gramStart"/>
      <w:r w:rsidR="000B1301">
        <w:rPr>
          <w:szCs w:val="24"/>
          <w:lang w:val="en-US" w:eastAsia="ko-KR"/>
        </w:rPr>
        <w:t>twice differentiable</w:t>
      </w:r>
      <w:proofErr w:type="gramEnd"/>
      <w:r>
        <w:rPr>
          <w:szCs w:val="24"/>
          <w:lang w:val="en-US" w:eastAsia="ko-KR"/>
        </w:rPr>
        <w:t xml:space="preserve"> function that satisfies the state equation at the arbitrary point and the boundary conditions.</w:t>
      </w:r>
    </w:p>
    <w:p w:rsidR="00A17A06" w:rsidRDefault="00A17A06" w:rsidP="008F50EF">
      <w:pPr>
        <w:pStyle w:val="a3"/>
        <w:numPr>
          <w:ilvl w:val="0"/>
          <w:numId w:val="7"/>
        </w:numPr>
        <w:spacing w:before="100"/>
        <w:ind w:right="566"/>
        <w:rPr>
          <w:szCs w:val="24"/>
          <w:lang w:val="en-US" w:eastAsia="ko-KR"/>
        </w:rPr>
      </w:pPr>
      <w:r>
        <w:rPr>
          <w:szCs w:val="24"/>
          <w:lang w:val="en-US" w:eastAsia="ko-KR"/>
        </w:rPr>
        <w:t xml:space="preserve">The classic mathematical model is the result of </w:t>
      </w:r>
      <w:r w:rsidR="003C603E">
        <w:rPr>
          <w:szCs w:val="24"/>
          <w:lang w:val="en-US" w:eastAsia="ko-KR"/>
        </w:rPr>
        <w:t>passage to the limit</w:t>
      </w:r>
      <w:r>
        <w:rPr>
          <w:szCs w:val="24"/>
          <w:lang w:val="en-US" w:eastAsia="ko-KR"/>
        </w:rPr>
        <w:t xml:space="preserve"> at the balance relations that are the corollary of physical laws.</w:t>
      </w:r>
    </w:p>
    <w:p w:rsidR="0062026C" w:rsidRDefault="00A17A06" w:rsidP="008F50EF">
      <w:pPr>
        <w:pStyle w:val="a3"/>
        <w:numPr>
          <w:ilvl w:val="0"/>
          <w:numId w:val="7"/>
        </w:numPr>
        <w:spacing w:before="100"/>
        <w:ind w:right="566"/>
        <w:rPr>
          <w:szCs w:val="24"/>
          <w:lang w:val="en-US" w:eastAsia="ko-KR"/>
        </w:rPr>
      </w:pPr>
      <w:r>
        <w:rPr>
          <w:szCs w:val="24"/>
          <w:lang w:val="en-US" w:eastAsia="ko-KR"/>
        </w:rPr>
        <w:t>The limit exists if the state function is twice</w:t>
      </w:r>
      <w:r w:rsidR="000B1301">
        <w:rPr>
          <w:szCs w:val="24"/>
          <w:lang w:val="en-US" w:eastAsia="ko-KR"/>
        </w:rPr>
        <w:t xml:space="preserve"> </w:t>
      </w:r>
      <w:r>
        <w:rPr>
          <w:szCs w:val="24"/>
          <w:lang w:val="en-US" w:eastAsia="ko-KR"/>
        </w:rPr>
        <w:t>differentiable.</w:t>
      </w:r>
    </w:p>
    <w:p w:rsidR="00A17A06" w:rsidRDefault="00A17A06" w:rsidP="008F50EF">
      <w:pPr>
        <w:pStyle w:val="a3"/>
        <w:numPr>
          <w:ilvl w:val="0"/>
          <w:numId w:val="7"/>
        </w:numPr>
        <w:spacing w:before="100"/>
        <w:ind w:right="566"/>
        <w:rPr>
          <w:szCs w:val="24"/>
          <w:lang w:val="en-US" w:eastAsia="ko-KR"/>
        </w:rPr>
      </w:pPr>
      <w:r>
        <w:rPr>
          <w:szCs w:val="24"/>
          <w:lang w:val="en-US" w:eastAsia="ko-KR"/>
        </w:rPr>
        <w:t xml:space="preserve">The necessary properties of the state function </w:t>
      </w:r>
      <w:proofErr w:type="gramStart"/>
      <w:r>
        <w:rPr>
          <w:szCs w:val="24"/>
          <w:lang w:val="en-US" w:eastAsia="ko-KR"/>
        </w:rPr>
        <w:t>can be obtained</w:t>
      </w:r>
      <w:proofErr w:type="gramEnd"/>
      <w:r>
        <w:rPr>
          <w:szCs w:val="24"/>
          <w:lang w:val="en-US" w:eastAsia="ko-KR"/>
        </w:rPr>
        <w:t xml:space="preserve"> by means of the differential </w:t>
      </w:r>
      <w:r w:rsidR="008F50EF">
        <w:rPr>
          <w:szCs w:val="24"/>
          <w:lang w:val="en-US" w:eastAsia="ko-KR"/>
        </w:rPr>
        <w:t>equations theory after the determination of the mathematical model.</w:t>
      </w:r>
    </w:p>
    <w:p w:rsidR="008F50EF" w:rsidRDefault="008F50EF" w:rsidP="008F50EF">
      <w:pPr>
        <w:pStyle w:val="a3"/>
        <w:numPr>
          <w:ilvl w:val="0"/>
          <w:numId w:val="7"/>
        </w:numPr>
        <w:spacing w:before="100"/>
        <w:ind w:right="566"/>
        <w:rPr>
          <w:szCs w:val="24"/>
          <w:lang w:val="en-US" w:eastAsia="ko-KR"/>
        </w:rPr>
      </w:pPr>
      <w:r>
        <w:rPr>
          <w:szCs w:val="24"/>
          <w:lang w:val="en-US" w:eastAsia="ko-KR"/>
        </w:rPr>
        <w:t>We cannot any information about the state function before the determination of the mathematical model.</w:t>
      </w:r>
    </w:p>
    <w:p w:rsidR="008F50EF" w:rsidRDefault="008F50EF" w:rsidP="008F50EF">
      <w:pPr>
        <w:pStyle w:val="a3"/>
        <w:numPr>
          <w:ilvl w:val="0"/>
          <w:numId w:val="7"/>
        </w:numPr>
        <w:spacing w:before="100"/>
        <w:ind w:right="566"/>
        <w:rPr>
          <w:szCs w:val="24"/>
          <w:lang w:val="en-US" w:eastAsia="ko-KR"/>
        </w:rPr>
      </w:pPr>
      <w:r>
        <w:rPr>
          <w:szCs w:val="24"/>
          <w:lang w:val="en-US" w:eastAsia="ko-KR"/>
        </w:rPr>
        <w:t xml:space="preserve">The classic method of the determination of the mathematical model </w:t>
      </w:r>
      <w:proofErr w:type="gramStart"/>
      <w:r>
        <w:rPr>
          <w:szCs w:val="24"/>
          <w:lang w:val="en-US" w:eastAsia="ko-KR"/>
        </w:rPr>
        <w:t xml:space="preserve">is not </w:t>
      </w:r>
      <w:r w:rsidRPr="008F50EF">
        <w:rPr>
          <w:szCs w:val="24"/>
          <w:lang w:val="en-US" w:eastAsia="ko-KR"/>
        </w:rPr>
        <w:t>substantiate</w:t>
      </w:r>
      <w:r>
        <w:rPr>
          <w:szCs w:val="24"/>
          <w:lang w:val="en-US" w:eastAsia="ko-KR"/>
        </w:rPr>
        <w:t>d</w:t>
      </w:r>
      <w:proofErr w:type="gramEnd"/>
      <w:r>
        <w:rPr>
          <w:szCs w:val="24"/>
          <w:lang w:val="en-US" w:eastAsia="ko-KR"/>
        </w:rPr>
        <w:t>.</w:t>
      </w:r>
    </w:p>
    <w:p w:rsidR="008F50EF" w:rsidRDefault="008F50EF" w:rsidP="008F50EF">
      <w:pPr>
        <w:pStyle w:val="a3"/>
        <w:numPr>
          <w:ilvl w:val="0"/>
          <w:numId w:val="7"/>
        </w:numPr>
        <w:spacing w:before="100"/>
        <w:ind w:right="566"/>
        <w:rPr>
          <w:szCs w:val="24"/>
          <w:lang w:val="en-US" w:eastAsia="ko-KR"/>
        </w:rPr>
      </w:pPr>
      <w:r>
        <w:rPr>
          <w:szCs w:val="24"/>
          <w:lang w:val="en-US" w:eastAsia="ko-KR"/>
        </w:rPr>
        <w:t>It is necessary to find another method of analysis.</w:t>
      </w:r>
    </w:p>
    <w:p w:rsidR="008F50EF" w:rsidRPr="008F50EF" w:rsidRDefault="008F50EF" w:rsidP="008F50EF">
      <w:pPr>
        <w:pStyle w:val="a3"/>
        <w:spacing w:before="100"/>
        <w:ind w:right="566" w:firstLine="567"/>
        <w:rPr>
          <w:szCs w:val="24"/>
          <w:lang w:val="en-US" w:eastAsia="ko-KR"/>
        </w:rPr>
      </w:pPr>
      <w:r w:rsidRPr="008F50EF">
        <w:rPr>
          <w:szCs w:val="24"/>
          <w:lang w:val="en-US" w:eastAsia="ko-KR"/>
        </w:rPr>
        <w:t>The modern theory of equations of mathematical physics often uses the concept of a generalized solution of the pr</w:t>
      </w:r>
      <w:bookmarkStart w:id="8" w:name="_GoBack"/>
      <w:bookmarkEnd w:id="8"/>
      <w:r w:rsidRPr="008F50EF">
        <w:rPr>
          <w:szCs w:val="24"/>
          <w:lang w:val="en-US" w:eastAsia="ko-KR"/>
        </w:rPr>
        <w:t xml:space="preserve">oblem in place of the classical one. </w:t>
      </w:r>
      <w:r>
        <w:rPr>
          <w:szCs w:val="24"/>
          <w:lang w:val="en-US" w:eastAsia="ko-KR"/>
        </w:rPr>
        <w:t>Therefore, w</w:t>
      </w:r>
      <w:r w:rsidRPr="008F50EF">
        <w:rPr>
          <w:szCs w:val="24"/>
          <w:lang w:val="en-US" w:eastAsia="ko-KR"/>
        </w:rPr>
        <w:t xml:space="preserve">e </w:t>
      </w:r>
      <w:r>
        <w:rPr>
          <w:szCs w:val="24"/>
          <w:lang w:val="en-US" w:eastAsia="ko-KR"/>
        </w:rPr>
        <w:t>she</w:t>
      </w:r>
      <w:r w:rsidRPr="008F50EF">
        <w:rPr>
          <w:szCs w:val="24"/>
          <w:lang w:val="en-US" w:eastAsia="ko-KR"/>
        </w:rPr>
        <w:t xml:space="preserve">ll try to </w:t>
      </w:r>
      <w:r>
        <w:rPr>
          <w:szCs w:val="24"/>
          <w:lang w:val="en-US" w:eastAsia="ko-KR"/>
        </w:rPr>
        <w:t>substantiate</w:t>
      </w:r>
      <w:r w:rsidRPr="008F50EF">
        <w:rPr>
          <w:szCs w:val="24"/>
          <w:lang w:val="en-US" w:eastAsia="ko-KR"/>
        </w:rPr>
        <w:t xml:space="preserve"> the process of mathematical modeling </w:t>
      </w:r>
      <w:r>
        <w:rPr>
          <w:szCs w:val="24"/>
          <w:lang w:val="en-US" w:eastAsia="ko-KR"/>
        </w:rPr>
        <w:t>by means</w:t>
      </w:r>
      <w:r w:rsidRPr="008F50EF">
        <w:rPr>
          <w:szCs w:val="24"/>
          <w:lang w:val="en-US" w:eastAsia="ko-KR"/>
        </w:rPr>
        <w:t xml:space="preserve"> of a generalized approach.</w:t>
      </w:r>
    </w:p>
    <w:sectPr w:rsidR="008F50EF" w:rsidRPr="008F50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10D88"/>
    <w:multiLevelType w:val="hybridMultilevel"/>
    <w:tmpl w:val="9D3A6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C5584B"/>
    <w:multiLevelType w:val="hybridMultilevel"/>
    <w:tmpl w:val="E3EC6A3A"/>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3A836BF9"/>
    <w:multiLevelType w:val="hybridMultilevel"/>
    <w:tmpl w:val="12F6E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9B32188"/>
    <w:multiLevelType w:val="hybridMultilevel"/>
    <w:tmpl w:val="39D2A5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1A6DE0"/>
    <w:multiLevelType w:val="hybridMultilevel"/>
    <w:tmpl w:val="85CA03CE"/>
    <w:lvl w:ilvl="0" w:tplc="12A477F6">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3CB25E8"/>
    <w:multiLevelType w:val="hybridMultilevel"/>
    <w:tmpl w:val="E544051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D7A15A4"/>
    <w:multiLevelType w:val="hybridMultilevel"/>
    <w:tmpl w:val="EBA4B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DC4"/>
    <w:rsid w:val="00000521"/>
    <w:rsid w:val="00005DC7"/>
    <w:rsid w:val="00081FB1"/>
    <w:rsid w:val="000B1301"/>
    <w:rsid w:val="000F6272"/>
    <w:rsid w:val="00137D50"/>
    <w:rsid w:val="00154407"/>
    <w:rsid w:val="00186B54"/>
    <w:rsid w:val="001940FE"/>
    <w:rsid w:val="00194855"/>
    <w:rsid w:val="001B1EC3"/>
    <w:rsid w:val="001B2893"/>
    <w:rsid w:val="002046FA"/>
    <w:rsid w:val="0022691E"/>
    <w:rsid w:val="00235A3F"/>
    <w:rsid w:val="00242A39"/>
    <w:rsid w:val="00272D5B"/>
    <w:rsid w:val="00273D04"/>
    <w:rsid w:val="00284019"/>
    <w:rsid w:val="002B39D9"/>
    <w:rsid w:val="003112B5"/>
    <w:rsid w:val="00343107"/>
    <w:rsid w:val="00355121"/>
    <w:rsid w:val="00361106"/>
    <w:rsid w:val="003925AA"/>
    <w:rsid w:val="003B1101"/>
    <w:rsid w:val="003C0737"/>
    <w:rsid w:val="003C603E"/>
    <w:rsid w:val="003F4875"/>
    <w:rsid w:val="003F79B4"/>
    <w:rsid w:val="00400343"/>
    <w:rsid w:val="00413AE0"/>
    <w:rsid w:val="004463F2"/>
    <w:rsid w:val="00446EBA"/>
    <w:rsid w:val="004510E7"/>
    <w:rsid w:val="00472B80"/>
    <w:rsid w:val="0047746F"/>
    <w:rsid w:val="004F7CC7"/>
    <w:rsid w:val="00545558"/>
    <w:rsid w:val="0056565E"/>
    <w:rsid w:val="0056723E"/>
    <w:rsid w:val="005A1705"/>
    <w:rsid w:val="005B437B"/>
    <w:rsid w:val="005C0968"/>
    <w:rsid w:val="005C417B"/>
    <w:rsid w:val="005D66FE"/>
    <w:rsid w:val="00603B51"/>
    <w:rsid w:val="0061478A"/>
    <w:rsid w:val="0062026C"/>
    <w:rsid w:val="006779C4"/>
    <w:rsid w:val="006E416A"/>
    <w:rsid w:val="00736D1B"/>
    <w:rsid w:val="00791653"/>
    <w:rsid w:val="007A093C"/>
    <w:rsid w:val="007C2C1D"/>
    <w:rsid w:val="007C58C7"/>
    <w:rsid w:val="007D3DB5"/>
    <w:rsid w:val="007F43EB"/>
    <w:rsid w:val="007F47BF"/>
    <w:rsid w:val="00804806"/>
    <w:rsid w:val="00821815"/>
    <w:rsid w:val="00845894"/>
    <w:rsid w:val="0086648F"/>
    <w:rsid w:val="008870C1"/>
    <w:rsid w:val="00890C49"/>
    <w:rsid w:val="008963A7"/>
    <w:rsid w:val="008B4D6F"/>
    <w:rsid w:val="008F50EF"/>
    <w:rsid w:val="00913013"/>
    <w:rsid w:val="009653BC"/>
    <w:rsid w:val="00973BB3"/>
    <w:rsid w:val="009C1D86"/>
    <w:rsid w:val="009C7DC4"/>
    <w:rsid w:val="00A058C1"/>
    <w:rsid w:val="00A17A06"/>
    <w:rsid w:val="00A242CB"/>
    <w:rsid w:val="00A26EBC"/>
    <w:rsid w:val="00A3400D"/>
    <w:rsid w:val="00A7490B"/>
    <w:rsid w:val="00AA3BE2"/>
    <w:rsid w:val="00AB22F6"/>
    <w:rsid w:val="00AD78B5"/>
    <w:rsid w:val="00B07B63"/>
    <w:rsid w:val="00B323D4"/>
    <w:rsid w:val="00B5655D"/>
    <w:rsid w:val="00B868A0"/>
    <w:rsid w:val="00BA02D6"/>
    <w:rsid w:val="00BD6CF2"/>
    <w:rsid w:val="00BF1987"/>
    <w:rsid w:val="00BF1E43"/>
    <w:rsid w:val="00C046A9"/>
    <w:rsid w:val="00C6089F"/>
    <w:rsid w:val="00C772D9"/>
    <w:rsid w:val="00C94681"/>
    <w:rsid w:val="00CA29FB"/>
    <w:rsid w:val="00CD4C23"/>
    <w:rsid w:val="00D03365"/>
    <w:rsid w:val="00D35C3B"/>
    <w:rsid w:val="00D9109A"/>
    <w:rsid w:val="00DC3476"/>
    <w:rsid w:val="00E06F8F"/>
    <w:rsid w:val="00E26372"/>
    <w:rsid w:val="00E85B70"/>
    <w:rsid w:val="00EB70AA"/>
    <w:rsid w:val="00EC4893"/>
    <w:rsid w:val="00EF3A77"/>
    <w:rsid w:val="00F1567C"/>
    <w:rsid w:val="00F54B5B"/>
    <w:rsid w:val="00F66CB0"/>
    <w:rsid w:val="00FC206D"/>
    <w:rsid w:val="00FE3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B88641-E1E2-41F6-9147-26DF5843E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86B54"/>
    <w:pPr>
      <w:keepNext/>
      <w:spacing w:before="240" w:after="60" w:line="240" w:lineRule="auto"/>
      <w:outlineLvl w:val="0"/>
    </w:pPr>
    <w:rPr>
      <w:rFonts w:ascii="Arial" w:eastAsia="Times New Roman" w:hAnsi="Arial" w:cs="Times New Roman"/>
      <w:b/>
      <w:kern w:val="28"/>
      <w:sz w:val="28"/>
      <w:szCs w:val="20"/>
      <w:lang w:eastAsia="ru-RU"/>
    </w:rPr>
  </w:style>
  <w:style w:type="paragraph" w:styleId="2">
    <w:name w:val="heading 2"/>
    <w:basedOn w:val="a"/>
    <w:next w:val="a"/>
    <w:link w:val="20"/>
    <w:qFormat/>
    <w:rsid w:val="00186B54"/>
    <w:pPr>
      <w:keepNext/>
      <w:spacing w:before="240" w:after="60" w:line="240" w:lineRule="auto"/>
      <w:outlineLvl w:val="1"/>
    </w:pPr>
    <w:rPr>
      <w:rFonts w:ascii="Arial" w:eastAsia="Times New Roman" w:hAnsi="Arial" w:cs="Times New Roman"/>
      <w:b/>
      <w:i/>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86B54"/>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186B54"/>
    <w:rPr>
      <w:rFonts w:ascii="Arial" w:eastAsia="Times New Roman" w:hAnsi="Arial" w:cs="Times New Roman"/>
      <w:b/>
      <w:i/>
      <w:sz w:val="24"/>
      <w:szCs w:val="20"/>
      <w:lang w:eastAsia="ru-RU"/>
    </w:rPr>
  </w:style>
  <w:style w:type="paragraph" w:styleId="a3">
    <w:name w:val="Body Text Indent"/>
    <w:basedOn w:val="a"/>
    <w:link w:val="a4"/>
    <w:rsid w:val="00186B54"/>
    <w:pPr>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a0"/>
    <w:link w:val="a3"/>
    <w:rsid w:val="00186B54"/>
    <w:rPr>
      <w:rFonts w:ascii="Times New Roman" w:eastAsia="Times New Roman" w:hAnsi="Times New Roman" w:cs="Times New Roman"/>
      <w:sz w:val="24"/>
      <w:szCs w:val="20"/>
      <w:lang w:eastAsia="ru-RU"/>
    </w:rPr>
  </w:style>
  <w:style w:type="paragraph" w:styleId="21">
    <w:name w:val="Body Text Indent 2"/>
    <w:basedOn w:val="a"/>
    <w:link w:val="22"/>
    <w:rsid w:val="00186B54"/>
    <w:pPr>
      <w:spacing w:after="0" w:line="240" w:lineRule="auto"/>
      <w:ind w:firstLine="851"/>
      <w:jc w:val="both"/>
    </w:pPr>
    <w:rPr>
      <w:rFonts w:ascii="Times New Roman" w:eastAsia="Times New Roman" w:hAnsi="Times New Roman" w:cs="Times New Roman"/>
      <w:sz w:val="24"/>
      <w:szCs w:val="20"/>
      <w:lang w:eastAsia="ko-KR"/>
    </w:rPr>
  </w:style>
  <w:style w:type="character" w:customStyle="1" w:styleId="22">
    <w:name w:val="Основной текст с отступом 2 Знак"/>
    <w:basedOn w:val="a0"/>
    <w:link w:val="21"/>
    <w:rsid w:val="00186B54"/>
    <w:rPr>
      <w:rFonts w:ascii="Times New Roman" w:eastAsia="Times New Roman" w:hAnsi="Times New Roman" w:cs="Times New Roman"/>
      <w:sz w:val="24"/>
      <w:szCs w:val="20"/>
      <w:lang w:eastAsia="ko-KR"/>
    </w:rPr>
  </w:style>
  <w:style w:type="paragraph" w:styleId="3">
    <w:name w:val="Body Text 3"/>
    <w:basedOn w:val="a"/>
    <w:link w:val="30"/>
    <w:uiPriority w:val="99"/>
    <w:semiHidden/>
    <w:unhideWhenUsed/>
    <w:rsid w:val="005C417B"/>
    <w:pPr>
      <w:spacing w:after="120"/>
    </w:pPr>
    <w:rPr>
      <w:sz w:val="16"/>
      <w:szCs w:val="16"/>
    </w:rPr>
  </w:style>
  <w:style w:type="character" w:customStyle="1" w:styleId="30">
    <w:name w:val="Основной текст 3 Знак"/>
    <w:basedOn w:val="a0"/>
    <w:link w:val="3"/>
    <w:uiPriority w:val="99"/>
    <w:semiHidden/>
    <w:rsid w:val="005C417B"/>
    <w:rPr>
      <w:sz w:val="16"/>
      <w:szCs w:val="16"/>
    </w:rPr>
  </w:style>
  <w:style w:type="table" w:styleId="a5">
    <w:name w:val="Table Grid"/>
    <w:basedOn w:val="a1"/>
    <w:rsid w:val="003431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5B437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B437B"/>
    <w:rPr>
      <w:rFonts w:ascii="Segoe UI" w:hAnsi="Segoe UI" w:cs="Segoe UI"/>
      <w:sz w:val="18"/>
      <w:szCs w:val="18"/>
    </w:rPr>
  </w:style>
  <w:style w:type="character" w:customStyle="1" w:styleId="gt-baf-word-clickable">
    <w:name w:val="gt-baf-word-clickable"/>
    <w:basedOn w:val="a0"/>
    <w:rsid w:val="00D35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733682">
      <w:bodyDiv w:val="1"/>
      <w:marLeft w:val="0"/>
      <w:marRight w:val="0"/>
      <w:marTop w:val="0"/>
      <w:marBottom w:val="0"/>
      <w:divBdr>
        <w:top w:val="none" w:sz="0" w:space="0" w:color="auto"/>
        <w:left w:val="none" w:sz="0" w:space="0" w:color="auto"/>
        <w:bottom w:val="none" w:sz="0" w:space="0" w:color="auto"/>
        <w:right w:val="none" w:sz="0" w:space="0" w:color="auto"/>
      </w:divBdr>
      <w:divsChild>
        <w:div w:id="1528761309">
          <w:marLeft w:val="0"/>
          <w:marRight w:val="0"/>
          <w:marTop w:val="0"/>
          <w:marBottom w:val="0"/>
          <w:divBdr>
            <w:top w:val="none" w:sz="0" w:space="0" w:color="auto"/>
            <w:left w:val="none" w:sz="0" w:space="0" w:color="auto"/>
            <w:bottom w:val="none" w:sz="0" w:space="0" w:color="auto"/>
            <w:right w:val="none" w:sz="0" w:space="0" w:color="auto"/>
          </w:divBdr>
        </w:div>
      </w:divsChild>
    </w:div>
    <w:div w:id="1515416025">
      <w:bodyDiv w:val="1"/>
      <w:marLeft w:val="0"/>
      <w:marRight w:val="0"/>
      <w:marTop w:val="0"/>
      <w:marBottom w:val="0"/>
      <w:divBdr>
        <w:top w:val="none" w:sz="0" w:space="0" w:color="auto"/>
        <w:left w:val="none" w:sz="0" w:space="0" w:color="auto"/>
        <w:bottom w:val="none" w:sz="0" w:space="0" w:color="auto"/>
        <w:right w:val="none" w:sz="0" w:space="0" w:color="auto"/>
      </w:divBdr>
      <w:divsChild>
        <w:div w:id="890918564">
          <w:marLeft w:val="0"/>
          <w:marRight w:val="0"/>
          <w:marTop w:val="0"/>
          <w:marBottom w:val="0"/>
          <w:divBdr>
            <w:top w:val="none" w:sz="0" w:space="0" w:color="auto"/>
            <w:left w:val="none" w:sz="0" w:space="0" w:color="auto"/>
            <w:bottom w:val="none" w:sz="0" w:space="0" w:color="auto"/>
            <w:right w:val="none" w:sz="0" w:space="0" w:color="auto"/>
          </w:divBdr>
          <w:divsChild>
            <w:div w:id="374623092">
              <w:marLeft w:val="0"/>
              <w:marRight w:val="60"/>
              <w:marTop w:val="0"/>
              <w:marBottom w:val="0"/>
              <w:divBdr>
                <w:top w:val="none" w:sz="0" w:space="0" w:color="auto"/>
                <w:left w:val="none" w:sz="0" w:space="0" w:color="auto"/>
                <w:bottom w:val="none" w:sz="0" w:space="0" w:color="auto"/>
                <w:right w:val="none" w:sz="0" w:space="0" w:color="auto"/>
              </w:divBdr>
              <w:divsChild>
                <w:div w:id="1829902264">
                  <w:marLeft w:val="0"/>
                  <w:marRight w:val="0"/>
                  <w:marTop w:val="0"/>
                  <w:marBottom w:val="120"/>
                  <w:divBdr>
                    <w:top w:val="single" w:sz="6" w:space="0" w:color="C0C0C0"/>
                    <w:left w:val="single" w:sz="6" w:space="0" w:color="D9D9D9"/>
                    <w:bottom w:val="single" w:sz="6" w:space="0" w:color="D9D9D9"/>
                    <w:right w:val="single" w:sz="6" w:space="0" w:color="D9D9D9"/>
                  </w:divBdr>
                  <w:divsChild>
                    <w:div w:id="517811996">
                      <w:marLeft w:val="0"/>
                      <w:marRight w:val="0"/>
                      <w:marTop w:val="0"/>
                      <w:marBottom w:val="0"/>
                      <w:divBdr>
                        <w:top w:val="none" w:sz="0" w:space="0" w:color="auto"/>
                        <w:left w:val="none" w:sz="0" w:space="0" w:color="auto"/>
                        <w:bottom w:val="none" w:sz="0" w:space="0" w:color="auto"/>
                        <w:right w:val="none" w:sz="0" w:space="0" w:color="auto"/>
                      </w:divBdr>
                    </w:div>
                    <w:div w:id="1769613831">
                      <w:marLeft w:val="0"/>
                      <w:marRight w:val="0"/>
                      <w:marTop w:val="0"/>
                      <w:marBottom w:val="0"/>
                      <w:divBdr>
                        <w:top w:val="none" w:sz="0" w:space="0" w:color="auto"/>
                        <w:left w:val="none" w:sz="0" w:space="0" w:color="auto"/>
                        <w:bottom w:val="none" w:sz="0" w:space="0" w:color="auto"/>
                        <w:right w:val="none" w:sz="0" w:space="0" w:color="auto"/>
                      </w:divBdr>
                    </w:div>
                  </w:divsChild>
                </w:div>
                <w:div w:id="79527125">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643462613">
          <w:marLeft w:val="0"/>
          <w:marRight w:val="0"/>
          <w:marTop w:val="0"/>
          <w:marBottom w:val="0"/>
          <w:divBdr>
            <w:top w:val="none" w:sz="0" w:space="0" w:color="auto"/>
            <w:left w:val="none" w:sz="0" w:space="0" w:color="auto"/>
            <w:bottom w:val="none" w:sz="0" w:space="0" w:color="auto"/>
            <w:right w:val="none" w:sz="0" w:space="0" w:color="auto"/>
          </w:divBdr>
          <w:divsChild>
            <w:div w:id="1613633023">
              <w:marLeft w:val="60"/>
              <w:marRight w:val="0"/>
              <w:marTop w:val="0"/>
              <w:marBottom w:val="0"/>
              <w:divBdr>
                <w:top w:val="none" w:sz="0" w:space="0" w:color="auto"/>
                <w:left w:val="none" w:sz="0" w:space="0" w:color="auto"/>
                <w:bottom w:val="none" w:sz="0" w:space="0" w:color="auto"/>
                <w:right w:val="none" w:sz="0" w:space="0" w:color="auto"/>
              </w:divBdr>
              <w:divsChild>
                <w:div w:id="1968971093">
                  <w:marLeft w:val="0"/>
                  <w:marRight w:val="0"/>
                  <w:marTop w:val="0"/>
                  <w:marBottom w:val="0"/>
                  <w:divBdr>
                    <w:top w:val="none" w:sz="0" w:space="0" w:color="auto"/>
                    <w:left w:val="none" w:sz="0" w:space="0" w:color="auto"/>
                    <w:bottom w:val="none" w:sz="0" w:space="0" w:color="auto"/>
                    <w:right w:val="none" w:sz="0" w:space="0" w:color="auto"/>
                  </w:divBdr>
                  <w:divsChild>
                    <w:div w:id="239293632">
                      <w:marLeft w:val="0"/>
                      <w:marRight w:val="0"/>
                      <w:marTop w:val="0"/>
                      <w:marBottom w:val="120"/>
                      <w:divBdr>
                        <w:top w:val="single" w:sz="6" w:space="0" w:color="F5F5F5"/>
                        <w:left w:val="single" w:sz="6" w:space="0" w:color="F5F5F5"/>
                        <w:bottom w:val="single" w:sz="6" w:space="0" w:color="F5F5F5"/>
                        <w:right w:val="single" w:sz="6" w:space="0" w:color="F5F5F5"/>
                      </w:divBdr>
                      <w:divsChild>
                        <w:div w:id="518155282">
                          <w:marLeft w:val="0"/>
                          <w:marRight w:val="0"/>
                          <w:marTop w:val="0"/>
                          <w:marBottom w:val="0"/>
                          <w:divBdr>
                            <w:top w:val="none" w:sz="0" w:space="0" w:color="auto"/>
                            <w:left w:val="none" w:sz="0" w:space="0" w:color="auto"/>
                            <w:bottom w:val="none" w:sz="0" w:space="0" w:color="auto"/>
                            <w:right w:val="none" w:sz="0" w:space="0" w:color="auto"/>
                          </w:divBdr>
                          <w:divsChild>
                            <w:div w:id="212364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7.wmf"/><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1.wmf"/><Relationship Id="rId50" Type="http://schemas.openxmlformats.org/officeDocument/2006/relationships/oleObject" Target="embeddings/oleObject23.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oleObject" Target="embeddings/oleObject32.bin"/><Relationship Id="rId76" Type="http://schemas.openxmlformats.org/officeDocument/2006/relationships/oleObject" Target="embeddings/oleObject36.bin"/><Relationship Id="rId7" Type="http://schemas.openxmlformats.org/officeDocument/2006/relationships/oleObject" Target="embeddings/oleObject1.bin"/><Relationship Id="rId71" Type="http://schemas.openxmlformats.org/officeDocument/2006/relationships/image" Target="media/image33.wmf"/><Relationship Id="rId2" Type="http://schemas.openxmlformats.org/officeDocument/2006/relationships/numbering" Target="numbering.xml"/><Relationship Id="rId16" Type="http://schemas.openxmlformats.org/officeDocument/2006/relationships/image" Target="media/image6.emf"/><Relationship Id="rId29" Type="http://schemas.openxmlformats.org/officeDocument/2006/relationships/image" Target="media/image12.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oleObject" Target="embeddings/oleObject14.bin"/><Relationship Id="rId37" Type="http://schemas.openxmlformats.org/officeDocument/2006/relationships/image" Target="media/image16.wmf"/><Relationship Id="rId40" Type="http://schemas.openxmlformats.org/officeDocument/2006/relationships/oleObject" Target="embeddings/oleObject18.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oleObject" Target="embeddings/oleObject35.bin"/><Relationship Id="rId79" Type="http://schemas.openxmlformats.org/officeDocument/2006/relationships/oleObject" Target="embeddings/oleObject38.bin"/><Relationship Id="rId5" Type="http://schemas.openxmlformats.org/officeDocument/2006/relationships/webSettings" Target="webSettings.xml"/><Relationship Id="rId61" Type="http://schemas.openxmlformats.org/officeDocument/2006/relationships/image" Target="media/image28.wmf"/><Relationship Id="rId82"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image" Target="media/image13.e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image" Target="media/image36.emf"/><Relationship Id="rId81" Type="http://schemas.openxmlformats.org/officeDocument/2006/relationships/oleObject" Target="embeddings/oleObject39.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2.wmf"/><Relationship Id="rId77" Type="http://schemas.openxmlformats.org/officeDocument/2006/relationships/oleObject" Target="embeddings/oleObject37.bin"/><Relationship Id="rId8" Type="http://schemas.openxmlformats.org/officeDocument/2006/relationships/image" Target="media/image2.emf"/><Relationship Id="rId51" Type="http://schemas.openxmlformats.org/officeDocument/2006/relationships/image" Target="media/image23.wmf"/><Relationship Id="rId72" Type="http://schemas.openxmlformats.org/officeDocument/2006/relationships/oleObject" Target="embeddings/oleObject34.bin"/><Relationship Id="rId80" Type="http://schemas.openxmlformats.org/officeDocument/2006/relationships/image" Target="media/image37.emf"/><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4.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image" Target="media/image8.wmf"/><Relationship Id="rId41" Type="http://schemas.openxmlformats.org/officeDocument/2006/relationships/image" Target="media/image18.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5.wmf"/><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2.wmf"/><Relationship Id="rId57" Type="http://schemas.openxmlformats.org/officeDocument/2006/relationships/image" Target="media/image2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C41B47C0-61DF-4470-A6B1-56DCA7C83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1463</TotalTime>
  <Pages>1</Pages>
  <Words>3533</Words>
  <Characters>20139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dc:creator>
  <cp:lastModifiedBy>admin</cp:lastModifiedBy>
  <cp:revision>72</cp:revision>
  <cp:lastPrinted>2017-01-19T07:25:00Z</cp:lastPrinted>
  <dcterms:created xsi:type="dcterms:W3CDTF">2012-09-14T01:19:00Z</dcterms:created>
  <dcterms:modified xsi:type="dcterms:W3CDTF">2018-09-21T09:59:00Z</dcterms:modified>
</cp:coreProperties>
</file>